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ПРИКАЗ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от 13 июля 2001 г. N 2688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ОБ УТВЕРЖДЕНИИ ПОРЯДКА ПРОВЕДЕНИЯ СМЕН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ПРОФИЛЬНЫХ ЛАГЕРЕЙ, ЛАГЕРЕЙ С ДНЕВНЫМ ПРЕБЫВАНИЕМ,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ЛАГЕРЕЙ ТРУДА И ОТДЫХА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Во  исполнение распоряжения Правительства Российской  Федерации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  31  марта 2001 г. N 450-р и в целях обеспечения прав  детей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отдых и оздоровление приказываю: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  Утвердить  Порядок  проведения  смен  профильных  лагерей,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лагерей   с   дневным   пребыванием,   лагерей   труда   и   отдыха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(Приложение).  Ввести в действие данный Порядок с 1  сентября  2001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года.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 Не  применять  с 1 сентября 2001 г. Приказ Государственного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комитета  СССР  по народному образованию от 14.05.1991  N  226  "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Примерного  положения  о  профильном  лагере   (школе)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учащихся".  Считать утратившим силу с 1 сентября 2001 г.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положение   об   оздоровительном   лагере   учащихся   с 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дневным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пребыванием,   утвержденное  Приказом   Минобразования   РСФСР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07.05.1991 N 139.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  Контроль  за  исполнением  данного  Приказа  возложить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заместителя Министра Е.Е. </w:t>
      </w:r>
      <w:proofErr w:type="spell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Чепурных</w:t>
      </w:r>
      <w:proofErr w:type="spell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Министр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В.М.ФИЛИППОВ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1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Приложение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к Приказу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Минобразования России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от 13 июля 2001 г. N 2688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21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ПОРЯДОК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ПРОВЕДЕНИЯ СМЕН ПРОФИЛЬНЫХ ЛАГЕРЕЙ, ЛАГЕРЕЙ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С ДНЕВНЫМ ПРЕБЫВАНИЕМ, ЛАГЕРЕЙ ТРУДА И ОТДЫХА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I. Общие положения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1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1.1.  Настоящий  Порядок  определяет  условия  проведения  смен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профильных лагерей, лагерей с дневным пребыванием, лагерей труда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отдыха обучающихся и воспитанников в период каникул.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1.2. Основные понятия, используемые в настоящем документе: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под  сменой профильного лагеря понимается форма образовательной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   оздоровительной   деятельности  с  творчески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одаренными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или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социально  активными  детьми, проводимая как смена  юных  техников,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туристов   -   краеведов,   экологов,   спортсменов,   математиков,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филологов,   журналистов,   спасателей,  моряков,   автомобилистов,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волонтеров,  актива детских и молодежных общественных  объединений,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зимняя  и  летняя  профильная  школа по  различным  видам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творчества  и т.п., в период каникул с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круглосуточным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или  дневным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пребыванием обучающихся и воспитанников;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под  сменой  лагеря  с  дневным  пребыванием  понимается  форма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оздоровительной и образовательной деятельности в период  каникул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общеобразовательных  учреждений  и   образовательных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учреждений   дополнительного  образования   детей   с   пребыванием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обучающихся   в  дневное  время  и  обязательной  организацией   их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питания;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под сменой лагеря труда и отдыха понимается форма практического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приобретения   обучающимися  и  воспитанниками  трудовых   навыков,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вовлечения  их  в  общественно - полезную деятельность,  сочетающую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формирование  у  обучающихся  и  воспитанников  навыков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образа   жизни  в  период  каникул  с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круглосуточным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или  дневным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пребыванием.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1.3.  Организатором смены лагеря могут быть  органы  управления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образованием,  органы  по делам молодежи, а  также  образовательные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учреждения,  клубы  по  месту  жительства,  детские  и   молодежные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объединения, иные заинтересованные организации, уставные  документы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позволяют  организовывать  подобный  вид  деятельности   с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обучающимися и воспитанниками.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Данный  Порядок  распространяется  на  все  смены  лагерей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обучающихся  и  воспитанников,  организуемых  органами   управления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образованием   и/или   органами  по   делам   молодежи,   а   также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образовательными учреждениями. Для иных организаций данный  Порядок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может являться примерным.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1.4.   Организатор   смены   лагеря   несет   в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законодательством Российской Федерации порядке ответственность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обеспечение жизнедеятельности смены лагеря;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 создание   условий,   обеспечивающих   жизнь   и   здоровье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обучающихся, воспитанников и сотрудников;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качество реализуемых программ деятельности смены лагеря;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соответствие  форм, методов и сре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и  проведении  смены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возрасту, интересам и потребностям обучающихся и воспитанников;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 соблюдение  прав  и  свобод  обучающихся,  воспитанников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сотрудников смены лагеря.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1.5. Смена лагеря проводится для обучающихся и воспитанников  7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 16  лет  на  период летних, осенних, зимних и  весенних  каникул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решением   организатора  смены  по  согласованию   с   руководством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учреждения   (организации),  на  базе  которого  проводится   смена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лагеря.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 смены  профильного лагеря, лагеря труда и отдыха, с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дневным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пребыванием    (по    согласованию   с   руководством    учреждения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(организации),   на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которого  проводится   смена   лагеря),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принимаются  обучающиеся  и воспитанники до  18  лет  включительно,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если  это  предусмотрено программой содержания  деятельности  смены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лагеря.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(абзац в ред. Приказа Минобразования РФ от 28.06.2002 N 2479)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1.6.  При  комплектовании  смены лагеря  первоочередным  правом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пользуются   обучающиеся  и  воспитанники   из   категорий   детей,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трудной жизненной ситуации.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Комплектование смены профильного лагеря осуществляется в первую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очередь   из   победителей  и  призеров  предметных  муниципальных,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региональных  и зональных олимпиад, смотров, творческих  конкурсов,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фестивалей,   спортивных   соревнований,   активистов   детских 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молодежных   объединений,  а  также  обучающихся  и  воспитанников,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достигших  наивысших  результатов в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творческой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деятельности  в рамках системы общего, начального профессионального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 дополнительного образования детей.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1.7.  Основные цели и задачи работы педагогического  коллектива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 проведении смены лагеря: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создание  необходимых  условий для  оздоровления,  отдыха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рационального  использования каникулярного времени у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воспитанников,  формирования  у  них  общей  культуры   и   навыков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здорового образа жизни;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 создание   максимальных  условий  для   быстрой   адаптации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обучающихся и воспитанников с учетом возрастных особенностей.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II. Организация и основы деятельности смены лагеря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2.1.  Смена  лагеря в зависимости от направленности проводится,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как  правило,  на  стационарной базе - на базе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учреждений,  образовательных учреждений дополнительного образования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детей,  учреждений  по месту жительства детей  и  подростков,  иных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образовательных    учреждений,    пансионатов,     санаториев     -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профилакториев, загородных учреждений отдыха и оздоровления  детей,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домов   отдыха,   туристских,  </w:t>
      </w:r>
      <w:proofErr w:type="spell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учреждений,   учреждений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культуры и спорта, других организаций.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Смена  профильного  лагеря может также  проводиться  в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полевых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условиях  (в  палатках),  на речных и  морских  судах,  а  также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передвижением обучающихся и воспитанников на иных видах  транспорта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  соблюдении  требований безопасности. Смена  лагеря  с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дневным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пребыванием  проводится на базе образовательного учреждения,  клуба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месту  жительства, детского и молодежного центра. Смена  лагеря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труда и отдыха может проводиться в полевых условиях (в палатках).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2.2.  Требования  к территории, зданиям и сооружениям,  правила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приемки  смены  лагеря  определяются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соответствующими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санитарно  -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эпидемиологическими      правилами,      утверждаемыми      Главным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государственным    санитарным    врачом    Российской    Федерации,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применительно    к    данному    лагерю.    Без     санитарно     -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эпидемиологического  заключения  о соответствии  места  базирования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смены   лагеря  санитарным  правилам  открытие  смены   лагеря   не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допускается.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2.3.   Помещения,  сооружения  и  инвентарь,  необходимый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проведения   смены  лагеря,  передаются  организатору   лагеря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временное  пользование  на  период смены администрацией  учреждения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(организации),   на   базе  которог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ой)   организуется   смена   в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соответствии   с   договором,  заключенным  между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соответствующими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сторонами.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2.4.  Приемка  учреждения (организации), на  базе  которог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будет  организована  смена лагеря, осуществляется  межведомственной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комиссией,  созданной  органами  исполнительной  власти   субъектов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Российской Федерации или органами местного самоуправления в  состав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которой входят представители </w:t>
      </w:r>
      <w:proofErr w:type="spell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госсанэпиднадзора</w:t>
      </w:r>
      <w:proofErr w:type="spell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организатора  смены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лагеря  и других заинтересованных органов исполнительной власти,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последующим оформлением акта приемки.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2.5.   Деятельность  обучающихся  и  воспитанников   во   время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проведения   смены   лагеря  осуществляется  в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одновозрастных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разновозрастных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(отрядах, бригадах) и других  объединениях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интересам, наполняемость которых составляет не более 25 человек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для  обучающихся и воспитанников 2 - 4 классов, для  обучающихся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воспитанников старшего возраста - не более 30 человек.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2.6.     Продолжительность    смены     лагеря     определяется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соответствующими   санитарно   -   эпидемиологическими   правилами.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Изменение    продолжительности   смены   лагеря   допускается 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согласованию   с   территориальными   центрами   </w:t>
      </w:r>
      <w:proofErr w:type="spell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госсанэпиднадзора</w:t>
      </w:r>
      <w:proofErr w:type="spell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Продолжительность  смены  лагеря с  дневным  пребыванием  в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период,   как  правило,  не  менее  трех  календарных  недель   (21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календарный  день,  включая  общевыходные  и  праздничные  дни),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осенние,  зимние  и весенние каникулы - не менее одной  календарной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недели.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Продолжительность смены профильного лагеря, как правило,  летом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 не  менее двух календарных недель, в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, зимние и  весенние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каникулы - не менее одной календарной недели.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Продолжительность  смены  лагеря труда  и  отдыха  определяется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местом  базирования смены лагеря, но не может составлять  менее  21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календарного  дня  в  период летних каникул. В  осенние,  зимние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весенние  каникулы - не менее одной календарной  недели.  При  этом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продолжительность  времени  работы, часовой  недельной  нагрузки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общего времени трудовой деятельности обучающихся и воспитанников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смене   лагеря   труда  и  отдыха  определяется   законодательством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Российской  Федерации  о труде для данного возраста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воспитанников.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2.7.   Коллектив   педагогов,   обучающихся   и   воспитанников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определяет  программу  деятельности  и  организацию  самоуправления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смены  лагеря.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избирается совет, правление  (или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иной    орган    самоуправления)   при   равном   представительстве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обучающихся  (воспитанников)  и  сотрудников,  с  учетом  специфики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смены  лагеря и возраста обучающихся и воспитанников, который тесно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взаимодействует   с   администрацией   смены   лагеря,   родителями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(законными представителями).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Во  время  проведения  смены лагеря по  желанию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воспитанников    возможно    создание   временного    общественного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объединения детей и взрослых (детской или молодежной организации).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2.8.  При  выборе  формы и методов работы во  время  проведения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смены  лагеря,  независимо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и  творческой  или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трудовой  направленности, приоритетными должны быть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  образовательная деятельность, направленная на  развитие  ребенка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(полноценное  питание,  медицинское  обслуживание,  пребывание   на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свежем    воздухе,   проведение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оздоровительных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,   физкультурных,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культурных   мероприятий,  организация  экскурсий,  походов,   игр,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занятий  в  объединениях по интересам: временных кружках,  секциях,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клубах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творческих мастерских).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2.9. Главным в содержании деятельности смены профильного лагеря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является   практическая  отработка  знаний,  умений  и  навыков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определенном  виде (видах)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, художественного,  научно  -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технического  и т.п. видов творчества, реализация программ  детских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  молодежных общественных объединений, выполнение коллективных или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индивидуальных творческих работ,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дополняемые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обязательной  системой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мер по формированию здорового образа жизни.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Содержание  деятельности  смены лагеря  с  дневным  пребыванием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направленностью смены (профильной, труда и отдыха  или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иной  направленностью)  с обязательным проведением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оздоровительных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мероприятий.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Основой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деятельности смены лагеря  труда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отдыха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является  трудовая  и  оздоровительная деятельность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воспитанников.  Заказчиками  на  выполнение  работ  обучающихся 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воспитанников  выступают  предприятия  и  организации   всех   форм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собственности   при   условии,  что  характер  выполняемой   работы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учитывает специфику труда обучающихся и воспитанников, а  также  не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противоречит законодательству Российской Федерации о труде.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Смена  лагеря  труда и отдыха проводится на  договорной  основе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  организатором   смены  и  заказчиком  (предприятием   и/или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организацией  независимо  от  формы собственности),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обеспечивающим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надлежащие  условия  труда  обучающихся и  воспитанников  на  время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выполнения работ.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  определении  допустимости применения труда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воспитанников  следует руководствоваться Гигиеническими  критериями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допустимых  условий и видов работ для профессионального обучения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труда  подростков  (Санитарные правила и нормы - </w:t>
      </w:r>
      <w:proofErr w:type="spell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2.4.6.664-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97, 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Постановлением   Главного   государственного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санитарного врача Российской Федерации от 04.04.1997 N 5).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2.10.  Питание  обучающихся  и  воспитанников  организуется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столовой  учреждения  (организации), в  которо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ой)  открыта  смена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лагеря,   или,   по   согласованию  с   территориальными   центрами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госсанэпиднадзора</w:t>
      </w:r>
      <w:proofErr w:type="spell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,  на  договорных  началах  в  ближайших  объектах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общественного питания.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Питание  обучающихся и воспитанников во время проведения  смены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профильного  лагеря  может быть организовано  в  полевых  условиях,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если это предусмотрено программой деятельности смены лагеря.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   сменах    лагеря   с   дневным   пребыванием   обучающиеся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  двухразовым   питанием   (в   случае    пребывания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первой  половине дня) или трехразовым  питанием  (с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пребыванием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18.00 дня).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2.11.   Проезд   группы   обучающихся  и  воспитанников   любой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численности к месту проведения смены лагеря и обратно, а  также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время   проведения  экскурсий,  выездных  соревнований   и   других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мероприятий во время смены осуществляется в сопровождении не  менее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двух педагогов с соблюдением требований к перевозкам обучающихся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воспитанников соответствующим видом транспорта. При проезде  группы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более   30   обучающихся   и  воспитанников  число   сопровождающих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педагогов  на  каждые 15 обучающихся и воспитанников  увеличивается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одного педагога.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1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III. Кадры, условия труда работников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1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    Руководитель   (директор,   начальник)   смены   лагеря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назначается   приказом   организатора   смены   лагеря   на   срок,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необходимый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для   подготовки  и   проведения   смены,   а   также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представления финансовой и бухгалтерской отчетности.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3.2.  Подбор  кадров  для проведения смены лагеря  осуществляет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 смены  лагеря  совместно с руководителем  (директором,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начальником)  смены  лагеря, органами управления  здравоохранением,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образованием,   по   делам   молодежи,  другими   заинтересованными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органами   исполнительной  власти  и  местного   самоуправления 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организациями.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Штатное  расписание устанавливается организатором смены лагеря,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исходя  из  целей  и  задач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смены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 выделенных  бюджетных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ассигнований,   а   также   с   учетом   внебюджетных    источников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финансирования.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3.3. Руководитель (директор, начальник) смены лагеря: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обеспечивает общее руководство деятельностью  смены  лагеря,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издает   приказы   и   распоряжения  по   смене   лагеря,   которые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регистрируются в специальном журнале;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разрабатывает  и  (после согласования с организатором  смены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лагеря)   утверждает  должностные  обязанности   работников   смены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лагеря,  знакомит их с условиями труда; проводит (с регистрацией  в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специальном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) инструктаж персонала смены лагеря  по  технике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безопасности, профилактике травматизма и предупреждению  несчастных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случаев  с обучающимися и воспитанниками; составляет график  выхода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работу персонала смены лагеря;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создает безопасные условия для проведения образовательной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оздоровительной  работы, занятости обучающихся и воспитанников,  их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трудовой деятельности;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несет  ответственность за организацию питания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воспитанников  и  финансово  -  хозяйственную  деятельность   смены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лагеря.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3.4.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 (по воспитательной, методической,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научной)  работе,  воспитатель  (вожатый)  отряда,  инструктор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физической   подготовке,   педагог   дополнительного   образования,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медицинский работник несут персональную ответственность  за  охрану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жизни и здоровья обучающихся и воспитанников.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3.5.  Порядок,  условия  привлечения  педагогических  и  других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работников  для  работы во время проведения смены лагеря,  а  также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оплата  их  труда  устанавливаются в  соответствии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нормативными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правовыми актами Министерства образования Российской Федерации.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3.6.  К  педагогической деятельности в смене лагеря допускаются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лица,  как  правило,  имеющие высшее или  среднее  профессиональное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образование,   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отвечающие</w:t>
      </w:r>
      <w:proofErr w:type="gramEnd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требованиям      квалификационных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характеристик,   определенных   для   соответствующих    должностей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педагогических работников.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3.7.  К  работе в качестве поваров, кухонных рабочих  на  время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производственной     практики     под     руководством      мастера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производственного    обучения   могут   привлекаться    обучающиеся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образовательных  учреждений,  готовящих  работников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питания, не достигшие 18-летнего возраста.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3.8.   В  целях  оказания  методической  помощи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работникам  в  организации работы с обучающимися и  воспитанниками,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повышения  их профессионального мастерства и творческого  роста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время  проведения  смены  лагеря может быть  создан  педагогический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(методический) совет.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IV. Порядок финансирования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1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4.1. Смена лагеря финансируется организатором смены.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4.2.  Основным источником финансирования смены лагеря  являются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из  бюджетов  разного  уровня  (федерального,   субъекта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местного).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4.3.  Для проведения смены лагеря с дневным пребыванием, лагеря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труда   и   отдыха   возможно  привлечение  средств   регионального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  фонда  социального  страхования  (на  указанных   Фондом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социального страхования Российской Федерации условиях).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4.4.  Другими  источниками финансирования  смены  лагеря  могут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быть: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внебюджетные средства;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средства родителей (законных представителей);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добровольные пожертвования других физических  и  юридических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лиц;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иные  источники, не запрещенные законодательством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Федерации.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4.5. Порядок предоставления льгот или освобождения от оплаты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пребывание,  а  также  проезд к месту  проведения  смены  лагеря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обратно  для  тех  или иных категорий обучающихся  и  воспитанников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определяется  органами исполнительной власти  субъектов  Российской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Федерации или органами местного самоуправления.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4.6.  Организатор  смены  лагеря  контролирует  правильность  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целесообразность  расходования  выделяемых  денежных   средств   </w:t>
      </w:r>
      <w:proofErr w:type="gramStart"/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содержание  смены  лагеря  и  после  ее  закрытия  подводит   итоги</w:t>
      </w:r>
    </w:p>
    <w:p w:rsidR="00CE3F48" w:rsidRPr="00CE3F48" w:rsidRDefault="00CE3F48" w:rsidP="00E2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финансовой деятельности смены лагеря.</w:t>
      </w:r>
    </w:p>
    <w:p w:rsidR="00546A07" w:rsidRPr="00CE3F48" w:rsidRDefault="00546A07" w:rsidP="00E2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6A07" w:rsidRPr="00CE3F48" w:rsidSect="0091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F48"/>
    <w:rsid w:val="00142D28"/>
    <w:rsid w:val="00444D5F"/>
    <w:rsid w:val="00546A07"/>
    <w:rsid w:val="009111FA"/>
    <w:rsid w:val="00CE3F48"/>
    <w:rsid w:val="00E2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3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F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3063</Words>
  <Characters>17465</Characters>
  <Application>Microsoft Office Word</Application>
  <DocSecurity>0</DocSecurity>
  <Lines>145</Lines>
  <Paragraphs>40</Paragraphs>
  <ScaleCrop>false</ScaleCrop>
  <Company>РУО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Comp35</dc:creator>
  <cp:keywords/>
  <dc:description/>
  <cp:lastModifiedBy>User</cp:lastModifiedBy>
  <cp:revision>2</cp:revision>
  <dcterms:created xsi:type="dcterms:W3CDTF">2013-05-13T03:03:00Z</dcterms:created>
  <dcterms:modified xsi:type="dcterms:W3CDTF">2013-05-13T03:03:00Z</dcterms:modified>
</cp:coreProperties>
</file>