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68F" w:rsidRDefault="00D3068F" w:rsidP="006B38E5">
      <w:pPr>
        <w:rPr>
          <w:sz w:val="2"/>
          <w:szCs w:val="2"/>
        </w:rPr>
        <w:sectPr w:rsidR="00D3068F" w:rsidSect="006B38E5">
          <w:headerReference w:type="default" r:id="rId8"/>
          <w:footerReference w:type="even" r:id="rId9"/>
          <w:footerReference w:type="first" r:id="rId10"/>
          <w:type w:val="continuous"/>
          <w:pgSz w:w="11905" w:h="16837"/>
          <w:pgMar w:top="0" w:right="565" w:bottom="0" w:left="1418" w:header="0" w:footer="3" w:gutter="0"/>
          <w:cols w:space="720"/>
          <w:noEndnote/>
          <w:docGrid w:linePitch="360"/>
        </w:sectPr>
      </w:pPr>
    </w:p>
    <w:p w:rsidR="0030333D" w:rsidRDefault="0030333D" w:rsidP="006B38E5">
      <w:pPr>
        <w:pStyle w:val="10"/>
        <w:keepNext/>
        <w:keepLines/>
        <w:shd w:val="clear" w:color="auto" w:fill="auto"/>
        <w:jc w:val="left"/>
      </w:pPr>
      <w:bookmarkStart w:id="0" w:name="bookmark0"/>
    </w:p>
    <w:p w:rsidR="0030333D" w:rsidRDefault="0030333D" w:rsidP="006B38E5">
      <w:pPr>
        <w:pStyle w:val="10"/>
        <w:keepNext/>
        <w:keepLines/>
        <w:shd w:val="clear" w:color="auto" w:fill="auto"/>
        <w:jc w:val="left"/>
      </w:pPr>
    </w:p>
    <w:p w:rsidR="00BF5A3F" w:rsidRPr="00CF5AF9" w:rsidRDefault="00BF5A3F" w:rsidP="00BF5A3F">
      <w:pPr>
        <w:pStyle w:val="af"/>
        <w:tabs>
          <w:tab w:val="left" w:pos="5812"/>
        </w:tabs>
        <w:jc w:val="center"/>
        <w:rPr>
          <w:rFonts w:ascii="Times New Roman" w:hAnsi="Times New Roman" w:cs="Times New Roman"/>
          <w:sz w:val="18"/>
          <w:szCs w:val="18"/>
        </w:rPr>
      </w:pPr>
      <w:r w:rsidRPr="00CF5AF9">
        <w:rPr>
          <w:rFonts w:ascii="Times New Roman" w:hAnsi="Times New Roman" w:cs="Times New Roman"/>
          <w:sz w:val="18"/>
          <w:szCs w:val="18"/>
        </w:rPr>
        <w:t xml:space="preserve">                                  Утверждаю</w:t>
      </w:r>
    </w:p>
    <w:p w:rsidR="00BF5A3F" w:rsidRDefault="00BF5A3F" w:rsidP="00BF5A3F">
      <w:pPr>
        <w:pStyle w:val="af"/>
        <w:tabs>
          <w:tab w:val="left" w:pos="5812"/>
        </w:tabs>
        <w:jc w:val="center"/>
        <w:rPr>
          <w:rFonts w:ascii="Times New Roman" w:hAnsi="Times New Roman" w:cs="Times New Roman"/>
          <w:sz w:val="18"/>
          <w:szCs w:val="18"/>
        </w:rPr>
      </w:pPr>
      <w:r w:rsidRPr="00CF5AF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F5AF9">
        <w:rPr>
          <w:rFonts w:ascii="Times New Roman" w:hAnsi="Times New Roman" w:cs="Times New Roman"/>
          <w:sz w:val="18"/>
          <w:szCs w:val="18"/>
        </w:rPr>
        <w:t xml:space="preserve">  И.о</w:t>
      </w:r>
      <w:proofErr w:type="gramStart"/>
      <w:r w:rsidRPr="00CF5AF9">
        <w:rPr>
          <w:rFonts w:ascii="Times New Roman" w:hAnsi="Times New Roman" w:cs="Times New Roman"/>
          <w:sz w:val="18"/>
          <w:szCs w:val="18"/>
        </w:rPr>
        <w:t>.д</w:t>
      </w:r>
      <w:proofErr w:type="gramEnd"/>
      <w:r w:rsidRPr="00CF5AF9">
        <w:rPr>
          <w:rFonts w:ascii="Times New Roman" w:hAnsi="Times New Roman" w:cs="Times New Roman"/>
          <w:sz w:val="18"/>
          <w:szCs w:val="18"/>
        </w:rPr>
        <w:t>иректора МОБУ «Казанская ООШ»</w:t>
      </w:r>
    </w:p>
    <w:p w:rsidR="00BF5A3F" w:rsidRDefault="00BF5A3F" w:rsidP="00BF5A3F">
      <w:pPr>
        <w:pStyle w:val="af"/>
        <w:tabs>
          <w:tab w:val="left" w:pos="5812"/>
        </w:tabs>
        <w:jc w:val="center"/>
        <w:rPr>
          <w:rFonts w:ascii="Times New Roman" w:hAnsi="Times New Roman" w:cs="Times New Roman"/>
          <w:sz w:val="18"/>
          <w:szCs w:val="18"/>
        </w:rPr>
      </w:pPr>
      <w:r>
        <w:rPr>
          <w:rFonts w:ascii="Times New Roman" w:hAnsi="Times New Roman" w:cs="Times New Roman"/>
          <w:sz w:val="18"/>
          <w:szCs w:val="18"/>
        </w:rPr>
        <w:t xml:space="preserve">                                                                     ______________ </w:t>
      </w:r>
      <w:proofErr w:type="spellStart"/>
      <w:r>
        <w:rPr>
          <w:rFonts w:ascii="Times New Roman" w:hAnsi="Times New Roman" w:cs="Times New Roman"/>
          <w:sz w:val="18"/>
          <w:szCs w:val="18"/>
        </w:rPr>
        <w:t>Искакова</w:t>
      </w:r>
      <w:proofErr w:type="spellEnd"/>
      <w:r>
        <w:rPr>
          <w:rFonts w:ascii="Times New Roman" w:hAnsi="Times New Roman" w:cs="Times New Roman"/>
          <w:sz w:val="18"/>
          <w:szCs w:val="18"/>
        </w:rPr>
        <w:t xml:space="preserve"> Р.Ф.</w:t>
      </w:r>
    </w:p>
    <w:p w:rsidR="00BF5A3F" w:rsidRDefault="00BF5A3F" w:rsidP="00BF5A3F">
      <w:pPr>
        <w:pStyle w:val="af"/>
        <w:tabs>
          <w:tab w:val="left" w:pos="5812"/>
        </w:tabs>
        <w:jc w:val="center"/>
        <w:rPr>
          <w:rFonts w:ascii="Times New Roman" w:hAnsi="Times New Roman" w:cs="Times New Roman"/>
          <w:sz w:val="18"/>
          <w:szCs w:val="18"/>
        </w:rPr>
      </w:pPr>
    </w:p>
    <w:p w:rsidR="00BF5A3F" w:rsidRDefault="00BF5A3F" w:rsidP="00BF5A3F">
      <w:pPr>
        <w:pStyle w:val="af"/>
        <w:tabs>
          <w:tab w:val="left" w:pos="5812"/>
        </w:tabs>
        <w:jc w:val="center"/>
        <w:rPr>
          <w:rFonts w:ascii="Times New Roman" w:hAnsi="Times New Roman" w:cs="Times New Roman"/>
          <w:sz w:val="18"/>
          <w:szCs w:val="18"/>
        </w:rPr>
      </w:pPr>
    </w:p>
    <w:p w:rsidR="00BF5A3F" w:rsidRDefault="00BF5A3F" w:rsidP="00BF5A3F">
      <w:pPr>
        <w:pStyle w:val="af"/>
        <w:tabs>
          <w:tab w:val="left" w:pos="5812"/>
        </w:tabs>
        <w:jc w:val="center"/>
        <w:rPr>
          <w:rFonts w:ascii="Times New Roman" w:hAnsi="Times New Roman" w:cs="Times New Roman"/>
          <w:sz w:val="18"/>
          <w:szCs w:val="18"/>
        </w:rPr>
      </w:pPr>
    </w:p>
    <w:p w:rsidR="00BF5A3F" w:rsidRDefault="00BF5A3F" w:rsidP="00BF5A3F">
      <w:pPr>
        <w:pStyle w:val="af"/>
        <w:tabs>
          <w:tab w:val="left" w:pos="5812"/>
        </w:tabs>
        <w:jc w:val="center"/>
        <w:rPr>
          <w:rFonts w:ascii="Times New Roman" w:hAnsi="Times New Roman" w:cs="Times New Roman"/>
          <w:sz w:val="18"/>
          <w:szCs w:val="18"/>
        </w:rPr>
      </w:pPr>
    </w:p>
    <w:p w:rsidR="00BF5A3F" w:rsidRPr="00CF5AF9" w:rsidRDefault="00BF5A3F" w:rsidP="00BF5A3F">
      <w:pPr>
        <w:pStyle w:val="af"/>
        <w:tabs>
          <w:tab w:val="left" w:pos="5812"/>
        </w:tabs>
        <w:jc w:val="center"/>
        <w:rPr>
          <w:rFonts w:ascii="Times New Roman" w:hAnsi="Times New Roman" w:cs="Times New Roman"/>
          <w:sz w:val="18"/>
          <w:szCs w:val="18"/>
        </w:rPr>
      </w:pPr>
    </w:p>
    <w:sdt>
      <w:sdtPr>
        <w:rPr>
          <w:rFonts w:asciiTheme="majorHAnsi" w:eastAsiaTheme="majorEastAsia" w:hAnsiTheme="majorHAnsi" w:cstheme="majorBidi"/>
          <w:caps/>
          <w:sz w:val="22"/>
        </w:rPr>
        <w:alias w:val="Организация"/>
        <w:id w:val="5408643"/>
        <w:dataBinding w:prefixMappings="xmlns:ns0='http://schemas.openxmlformats.org/officeDocument/2006/extended-properties'" w:xpath="/ns0:Properties[1]/ns0:Company[1]" w:storeItemID="{6668398D-A668-4E3E-A5EB-62B293D839F1}"/>
        <w:text/>
      </w:sdtPr>
      <w:sdtContent>
        <w:p w:rsidR="00BF5A3F" w:rsidRDefault="00BF5A3F" w:rsidP="00BF5A3F">
          <w:pPr>
            <w:pStyle w:val="af"/>
            <w:tabs>
              <w:tab w:val="left" w:pos="5812"/>
            </w:tabs>
            <w:jc w:val="center"/>
            <w:rPr>
              <w:rFonts w:ascii="Times New Roman" w:hAnsi="Times New Roman" w:cs="Times New Roman"/>
              <w:b/>
              <w:szCs w:val="24"/>
            </w:rPr>
          </w:pPr>
          <w:r>
            <w:rPr>
              <w:rFonts w:asciiTheme="majorHAnsi" w:eastAsiaTheme="majorEastAsia" w:hAnsiTheme="majorHAnsi" w:cstheme="majorBidi"/>
              <w:caps/>
              <w:sz w:val="22"/>
            </w:rPr>
            <w:t xml:space="preserve">    </w:t>
          </w:r>
        </w:p>
      </w:sdtContent>
    </w:sdt>
    <w:p w:rsidR="00BF5A3F" w:rsidRDefault="00BF5A3F" w:rsidP="006B38E5">
      <w:pPr>
        <w:pStyle w:val="10"/>
        <w:keepNext/>
        <w:keepLines/>
        <w:shd w:val="clear" w:color="auto" w:fill="auto"/>
        <w:jc w:val="left"/>
      </w:pPr>
    </w:p>
    <w:p w:rsidR="00BF5A3F" w:rsidRDefault="00BF5A3F" w:rsidP="006B38E5">
      <w:pPr>
        <w:pStyle w:val="10"/>
        <w:keepNext/>
        <w:keepLines/>
        <w:shd w:val="clear" w:color="auto" w:fill="auto"/>
        <w:jc w:val="left"/>
      </w:pPr>
    </w:p>
    <w:p w:rsidR="0030333D" w:rsidRDefault="00BF5A3F" w:rsidP="0030333D">
      <w:pPr>
        <w:pStyle w:val="10"/>
        <w:keepNext/>
        <w:keepLines/>
        <w:shd w:val="clear" w:color="auto" w:fill="auto"/>
        <w:spacing w:before="100" w:beforeAutospacing="1" w:after="100" w:afterAutospacing="1" w:line="120" w:lineRule="auto"/>
      </w:pPr>
      <w:bookmarkStart w:id="1" w:name="bookmark1"/>
      <w:bookmarkEnd w:id="0"/>
      <w:r>
        <w:t>П</w:t>
      </w:r>
      <w:r w:rsidR="00D02423">
        <w:t>рограмма</w:t>
      </w:r>
      <w:r>
        <w:t xml:space="preserve"> внеурочной деятельности</w:t>
      </w:r>
    </w:p>
    <w:p w:rsidR="00BF5A3F" w:rsidRDefault="00D02423" w:rsidP="004D00F6">
      <w:pPr>
        <w:pStyle w:val="10"/>
        <w:keepNext/>
        <w:keepLines/>
        <w:shd w:val="clear" w:color="auto" w:fill="auto"/>
        <w:spacing w:after="2692"/>
      </w:pPr>
      <w:r>
        <w:t>«</w:t>
      </w:r>
      <w:proofErr w:type="spellStart"/>
      <w:r>
        <w:t>Информашка</w:t>
      </w:r>
      <w:proofErr w:type="spellEnd"/>
      <w:r>
        <w:t>»</w:t>
      </w:r>
      <w:bookmarkEnd w:id="1"/>
      <w:r w:rsidR="00BF5A3F">
        <w:t xml:space="preserve"> </w:t>
      </w:r>
      <w:r w:rsidR="004D00F6">
        <w:t xml:space="preserve">                                                 для учащихся 2-3 класса</w:t>
      </w:r>
      <w:r w:rsidR="00BF5A3F">
        <w:t xml:space="preserve">                                          МОБУ «</w:t>
      </w:r>
      <w:proofErr w:type="gramStart"/>
      <w:r w:rsidR="00BF5A3F">
        <w:t>Казанская</w:t>
      </w:r>
      <w:proofErr w:type="gramEnd"/>
      <w:r w:rsidR="00BF5A3F">
        <w:t xml:space="preserve"> ООШ»                2017-2018 </w:t>
      </w:r>
      <w:proofErr w:type="spellStart"/>
      <w:r w:rsidR="00BF5A3F">
        <w:t>уч</w:t>
      </w:r>
      <w:proofErr w:type="gramStart"/>
      <w:r w:rsidR="00BF5A3F">
        <w:t>.г</w:t>
      </w:r>
      <w:proofErr w:type="gramEnd"/>
      <w:r w:rsidR="00BF5A3F">
        <w:t>од</w:t>
      </w:r>
      <w:proofErr w:type="spellEnd"/>
    </w:p>
    <w:p w:rsidR="00D3068F" w:rsidRDefault="00BF5A3F" w:rsidP="00BF5A3F">
      <w:pPr>
        <w:pStyle w:val="20"/>
        <w:shd w:val="clear" w:color="auto" w:fill="auto"/>
        <w:spacing w:after="2224" w:line="230" w:lineRule="exact"/>
        <w:ind w:left="5800" w:right="20"/>
      </w:pPr>
      <w:r>
        <w:t xml:space="preserve">Автор программы (составитель)                                                                                                 </w:t>
      </w:r>
      <w:proofErr w:type="spellStart"/>
      <w:r>
        <w:t>Тертичная</w:t>
      </w:r>
      <w:proofErr w:type="spellEnd"/>
      <w:r>
        <w:t xml:space="preserve"> Н.О.                                                                              </w:t>
      </w:r>
    </w:p>
    <w:p w:rsidR="00B87E12" w:rsidRDefault="00B87E12" w:rsidP="0030333D">
      <w:pPr>
        <w:pStyle w:val="20"/>
        <w:shd w:val="clear" w:color="auto" w:fill="auto"/>
        <w:spacing w:line="226" w:lineRule="exact"/>
        <w:jc w:val="center"/>
      </w:pPr>
    </w:p>
    <w:p w:rsidR="00B87E12" w:rsidRDefault="00B87E12" w:rsidP="0030333D">
      <w:pPr>
        <w:pStyle w:val="20"/>
        <w:shd w:val="clear" w:color="auto" w:fill="auto"/>
        <w:spacing w:line="226" w:lineRule="exact"/>
        <w:jc w:val="center"/>
      </w:pPr>
    </w:p>
    <w:p w:rsidR="00B87E12" w:rsidRDefault="00B87E12" w:rsidP="0030333D">
      <w:pPr>
        <w:pStyle w:val="20"/>
        <w:shd w:val="clear" w:color="auto" w:fill="auto"/>
        <w:spacing w:line="226" w:lineRule="exact"/>
        <w:jc w:val="center"/>
      </w:pPr>
    </w:p>
    <w:p w:rsidR="00B87E12" w:rsidRDefault="00B87E12" w:rsidP="0030333D">
      <w:pPr>
        <w:pStyle w:val="20"/>
        <w:shd w:val="clear" w:color="auto" w:fill="auto"/>
        <w:spacing w:line="226" w:lineRule="exact"/>
        <w:jc w:val="center"/>
      </w:pPr>
    </w:p>
    <w:p w:rsidR="00B87E12" w:rsidRDefault="00B87E12" w:rsidP="0030333D">
      <w:pPr>
        <w:pStyle w:val="20"/>
        <w:shd w:val="clear" w:color="auto" w:fill="auto"/>
        <w:spacing w:line="226" w:lineRule="exact"/>
        <w:jc w:val="center"/>
      </w:pPr>
    </w:p>
    <w:p w:rsidR="00B87E12" w:rsidRDefault="00B87E12" w:rsidP="0030333D">
      <w:pPr>
        <w:pStyle w:val="20"/>
        <w:shd w:val="clear" w:color="auto" w:fill="auto"/>
        <w:spacing w:line="226" w:lineRule="exact"/>
        <w:jc w:val="center"/>
      </w:pPr>
    </w:p>
    <w:p w:rsidR="00B87E12" w:rsidRDefault="00B87E12" w:rsidP="0030333D">
      <w:pPr>
        <w:pStyle w:val="20"/>
        <w:shd w:val="clear" w:color="auto" w:fill="auto"/>
        <w:spacing w:line="226" w:lineRule="exact"/>
        <w:jc w:val="center"/>
      </w:pPr>
    </w:p>
    <w:p w:rsidR="00B87E12" w:rsidRDefault="00B87E12" w:rsidP="0030333D">
      <w:pPr>
        <w:pStyle w:val="20"/>
        <w:shd w:val="clear" w:color="auto" w:fill="auto"/>
        <w:spacing w:line="226" w:lineRule="exact"/>
        <w:jc w:val="center"/>
      </w:pPr>
    </w:p>
    <w:p w:rsidR="00B87E12" w:rsidRDefault="00B87E12" w:rsidP="0030333D">
      <w:pPr>
        <w:pStyle w:val="20"/>
        <w:shd w:val="clear" w:color="auto" w:fill="auto"/>
        <w:spacing w:line="226" w:lineRule="exact"/>
        <w:jc w:val="center"/>
      </w:pPr>
    </w:p>
    <w:p w:rsidR="00B87E12" w:rsidRDefault="00B87E12" w:rsidP="0030333D">
      <w:pPr>
        <w:pStyle w:val="20"/>
        <w:shd w:val="clear" w:color="auto" w:fill="auto"/>
        <w:spacing w:line="226" w:lineRule="exact"/>
        <w:jc w:val="center"/>
      </w:pPr>
    </w:p>
    <w:p w:rsidR="00B87E12" w:rsidRDefault="00B87E12" w:rsidP="0030333D">
      <w:pPr>
        <w:pStyle w:val="20"/>
        <w:shd w:val="clear" w:color="auto" w:fill="auto"/>
        <w:spacing w:line="226" w:lineRule="exact"/>
        <w:jc w:val="center"/>
      </w:pPr>
    </w:p>
    <w:p w:rsidR="00B87E12" w:rsidRDefault="00B87E12" w:rsidP="0030333D">
      <w:pPr>
        <w:pStyle w:val="20"/>
        <w:shd w:val="clear" w:color="auto" w:fill="auto"/>
        <w:spacing w:line="226" w:lineRule="exact"/>
        <w:jc w:val="center"/>
      </w:pPr>
    </w:p>
    <w:p w:rsidR="00D3068F" w:rsidRDefault="00BF5A3F" w:rsidP="0030333D">
      <w:pPr>
        <w:pStyle w:val="20"/>
        <w:shd w:val="clear" w:color="auto" w:fill="auto"/>
        <w:spacing w:line="226" w:lineRule="exact"/>
        <w:jc w:val="center"/>
        <w:sectPr w:rsidR="00D3068F" w:rsidSect="006B38E5">
          <w:type w:val="continuous"/>
          <w:pgSz w:w="11905" w:h="16837"/>
          <w:pgMar w:top="1425" w:right="565" w:bottom="1377" w:left="1418" w:header="0" w:footer="3" w:gutter="0"/>
          <w:cols w:space="720"/>
          <w:noEndnote/>
          <w:docGrid w:linePitch="360"/>
        </w:sectPr>
      </w:pPr>
      <w:r>
        <w:t>п</w:t>
      </w:r>
      <w:proofErr w:type="gramStart"/>
      <w:r>
        <w:t>.К</w:t>
      </w:r>
      <w:proofErr w:type="gramEnd"/>
      <w:r>
        <w:t>азанка</w:t>
      </w:r>
      <w:r w:rsidR="00D02423">
        <w:t xml:space="preserve"> 201</w:t>
      </w:r>
      <w:r>
        <w:t>7</w:t>
      </w:r>
      <w:r w:rsidR="00D02423">
        <w:t>г</w:t>
      </w:r>
    </w:p>
    <w:p w:rsidR="00D3068F" w:rsidRDefault="00D02423" w:rsidP="0030333D">
      <w:pPr>
        <w:pStyle w:val="30"/>
        <w:shd w:val="clear" w:color="auto" w:fill="auto"/>
        <w:tabs>
          <w:tab w:val="left" w:pos="709"/>
        </w:tabs>
        <w:spacing w:after="0" w:line="330" w:lineRule="exact"/>
        <w:jc w:val="center"/>
      </w:pPr>
      <w:bookmarkStart w:id="2" w:name="bookmark2"/>
      <w:r>
        <w:lastRenderedPageBreak/>
        <w:t>Пояснительная записка</w:t>
      </w:r>
      <w:bookmarkEnd w:id="2"/>
    </w:p>
    <w:p w:rsidR="00D3068F" w:rsidRDefault="006132C9" w:rsidP="0030333D">
      <w:pPr>
        <w:pStyle w:val="40"/>
        <w:shd w:val="clear" w:color="auto" w:fill="auto"/>
        <w:tabs>
          <w:tab w:val="left" w:pos="709"/>
        </w:tabs>
        <w:spacing w:before="0"/>
      </w:pPr>
      <w:r>
        <w:t xml:space="preserve">         </w:t>
      </w:r>
      <w:r w:rsidR="00D02423">
        <w:t xml:space="preserve">Актуальность и практическая значимость для </w:t>
      </w:r>
      <w:proofErr w:type="gramStart"/>
      <w:r w:rsidR="00D02423">
        <w:t>обучающихся</w:t>
      </w:r>
      <w:proofErr w:type="gramEnd"/>
      <w:r w:rsidR="00D02423">
        <w:t>:</w:t>
      </w:r>
    </w:p>
    <w:p w:rsidR="00D3068F" w:rsidRDefault="00D02423" w:rsidP="0030333D">
      <w:pPr>
        <w:pStyle w:val="21"/>
        <w:shd w:val="clear" w:color="auto" w:fill="auto"/>
        <w:tabs>
          <w:tab w:val="left" w:pos="709"/>
        </w:tabs>
        <w:ind w:right="20" w:firstLine="500"/>
        <w:jc w:val="left"/>
      </w:pPr>
      <w:r>
        <w:t xml:space="preserve">Современные профессии, предлагаемые выпускникам учебных заведений, становятся все более </w:t>
      </w:r>
      <w:r w:rsidR="006B38E5">
        <w:t>интеллект ёмкими</w:t>
      </w:r>
      <w:r>
        <w:t>. Иными словами, информационные технологии предъявляют все более высокие требования к интеллекту работников. Если навыки работы с конкретной техникой или оборудованием можно приобрести непосредственно на рабочем месте, то мышление, не развитое в определенные природой сроки, таковым и останется. Психологи утверждают, что основные логические структуры мышления формируются в возрасте</w:t>
      </w:r>
      <w:r w:rsidR="006B38E5">
        <w:rPr>
          <w:vertAlign w:val="superscript"/>
        </w:rPr>
        <w:t xml:space="preserve"> </w:t>
      </w:r>
      <w:r w:rsidR="006B38E5">
        <w:t>5</w:t>
      </w:r>
      <w:r>
        <w:t>-11 лет и что запоздалое формирование этих структур протекает с большими трудностями и часто остается незавершенным. Следовательно, обучать детей в этом направлении целесообразно с начальной школы.</w:t>
      </w:r>
    </w:p>
    <w:p w:rsidR="00D3068F" w:rsidRDefault="00D02423" w:rsidP="0030333D">
      <w:pPr>
        <w:pStyle w:val="21"/>
        <w:shd w:val="clear" w:color="auto" w:fill="auto"/>
        <w:tabs>
          <w:tab w:val="left" w:pos="709"/>
        </w:tabs>
        <w:ind w:right="20" w:firstLine="500"/>
        <w:jc w:val="left"/>
      </w:pPr>
      <w:r>
        <w:t>Для подготовки детей к жизни в современном информационном обществе в первую очередь необходимо развивать логическое мышление, способность к анализу (вычленению структуры объекта, выявлению взаимосвязей и принципов организации) и синтезу (созданию новых моделей). Умение для любой предметной области выделить систему понятий, представить их в виде совокупности значимых признаков, описать алгоритмы типичных действий улучшает ориентацию человека в этой предметной области и свидетельствует о его развитом логическом мышлении.</w:t>
      </w:r>
    </w:p>
    <w:p w:rsidR="00D3068F" w:rsidRDefault="00D02423" w:rsidP="0030333D">
      <w:pPr>
        <w:pStyle w:val="21"/>
        <w:shd w:val="clear" w:color="auto" w:fill="auto"/>
        <w:tabs>
          <w:tab w:val="left" w:pos="709"/>
        </w:tabs>
        <w:ind w:right="20" w:firstLine="0"/>
        <w:jc w:val="left"/>
      </w:pPr>
      <w:r>
        <w:t xml:space="preserve">Курс информатики в начальной школе вносит значимый вклад в формирование информационного компонента </w:t>
      </w:r>
      <w:proofErr w:type="spellStart"/>
      <w:r>
        <w:t>общеучебных</w:t>
      </w:r>
      <w:proofErr w:type="spellEnd"/>
      <w:r>
        <w:t xml:space="preserve"> умений и навыков, выработка которых является одним из приоритетов общего образования. Более того, информатика как учебный предмет, на котором целенаправленно формируются умения и навыки работы с информацией, может быть одним из ведущих предметов, служащих приобретению учащимися информационного компонента </w:t>
      </w:r>
      <w:proofErr w:type="spellStart"/>
      <w:r>
        <w:t>общеучебных</w:t>
      </w:r>
      <w:proofErr w:type="spellEnd"/>
      <w:r>
        <w:t xml:space="preserve"> умений и навыков.</w:t>
      </w:r>
    </w:p>
    <w:p w:rsidR="00D3068F" w:rsidRDefault="00D02423" w:rsidP="0030333D">
      <w:pPr>
        <w:pStyle w:val="50"/>
        <w:shd w:val="clear" w:color="auto" w:fill="auto"/>
        <w:tabs>
          <w:tab w:val="left" w:pos="709"/>
        </w:tabs>
        <w:ind w:right="20" w:firstLine="0"/>
        <w:jc w:val="left"/>
      </w:pPr>
      <w:r>
        <w:t>При составлении данной программы использовались следующие первоисточники:</w:t>
      </w:r>
    </w:p>
    <w:p w:rsidR="00D3068F" w:rsidRDefault="00D02423" w:rsidP="0030333D">
      <w:pPr>
        <w:pStyle w:val="21"/>
        <w:numPr>
          <w:ilvl w:val="0"/>
          <w:numId w:val="1"/>
        </w:numPr>
        <w:shd w:val="clear" w:color="auto" w:fill="auto"/>
        <w:tabs>
          <w:tab w:val="left" w:pos="709"/>
          <w:tab w:val="left" w:pos="1271"/>
        </w:tabs>
        <w:ind w:firstLine="0"/>
        <w:jc w:val="left"/>
      </w:pPr>
      <w:r>
        <w:t>Программы общеобразовательных учреждений. Информатика. 1-11 классы.</w:t>
      </w:r>
    </w:p>
    <w:p w:rsidR="00D3068F" w:rsidRDefault="00D02423" w:rsidP="0030333D">
      <w:pPr>
        <w:pStyle w:val="21"/>
        <w:numPr>
          <w:ilvl w:val="0"/>
          <w:numId w:val="1"/>
        </w:numPr>
        <w:shd w:val="clear" w:color="auto" w:fill="auto"/>
        <w:tabs>
          <w:tab w:val="left" w:pos="709"/>
          <w:tab w:val="left" w:pos="1362"/>
        </w:tabs>
        <w:ind w:right="20" w:firstLine="0"/>
        <w:jc w:val="left"/>
      </w:pPr>
      <w:r>
        <w:t xml:space="preserve">Авторская программа Тур С.Н., </w:t>
      </w:r>
      <w:proofErr w:type="spellStart"/>
      <w:r>
        <w:t>Бокучавы</w:t>
      </w:r>
      <w:proofErr w:type="spellEnd"/>
      <w:r>
        <w:t xml:space="preserve"> Т.П. «Первые шаги в мире информатики» для учащихся 1-4х классов</w:t>
      </w:r>
    </w:p>
    <w:p w:rsidR="00D3068F" w:rsidRDefault="00D02423" w:rsidP="0030333D">
      <w:pPr>
        <w:pStyle w:val="21"/>
        <w:numPr>
          <w:ilvl w:val="0"/>
          <w:numId w:val="1"/>
        </w:numPr>
        <w:shd w:val="clear" w:color="auto" w:fill="auto"/>
        <w:tabs>
          <w:tab w:val="left" w:pos="709"/>
          <w:tab w:val="left" w:pos="1472"/>
        </w:tabs>
        <w:ind w:right="20" w:firstLine="0"/>
        <w:jc w:val="left"/>
      </w:pPr>
      <w:r>
        <w:t>Примерное содержание курса информатики в начальной школе (из письма Министерства образования Российской Федерации от 17,12,2001 № 957/13-13)</w:t>
      </w:r>
    </w:p>
    <w:p w:rsidR="00D3068F" w:rsidRDefault="00D02423" w:rsidP="0030333D">
      <w:pPr>
        <w:pStyle w:val="23"/>
        <w:keepNext/>
        <w:keepLines/>
        <w:shd w:val="clear" w:color="auto" w:fill="auto"/>
        <w:tabs>
          <w:tab w:val="left" w:pos="709"/>
        </w:tabs>
      </w:pPr>
      <w:bookmarkStart w:id="3" w:name="bookmark3"/>
      <w:r>
        <w:t>Цели изучения основ информатики в начальной школе:</w:t>
      </w:r>
      <w:bookmarkEnd w:id="3"/>
    </w:p>
    <w:p w:rsidR="00D3068F" w:rsidRDefault="00D02423" w:rsidP="0030333D">
      <w:pPr>
        <w:pStyle w:val="21"/>
        <w:numPr>
          <w:ilvl w:val="1"/>
          <w:numId w:val="1"/>
        </w:numPr>
        <w:shd w:val="clear" w:color="auto" w:fill="auto"/>
        <w:tabs>
          <w:tab w:val="left" w:pos="709"/>
          <w:tab w:val="left" w:pos="1419"/>
        </w:tabs>
        <w:ind w:right="920" w:firstLine="0"/>
        <w:jc w:val="left"/>
      </w:pPr>
      <w:r>
        <w:t>формирование первоначальных представлений о свойствах информации, способах работы с ней (в частности, с использованием компьютера)</w:t>
      </w:r>
    </w:p>
    <w:p w:rsidR="00D3068F" w:rsidRDefault="00D02423" w:rsidP="0030333D">
      <w:pPr>
        <w:pStyle w:val="21"/>
        <w:numPr>
          <w:ilvl w:val="1"/>
          <w:numId w:val="1"/>
        </w:numPr>
        <w:shd w:val="clear" w:color="auto" w:fill="auto"/>
        <w:tabs>
          <w:tab w:val="left" w:pos="709"/>
          <w:tab w:val="left" w:pos="1606"/>
        </w:tabs>
        <w:ind w:right="920" w:firstLine="0"/>
        <w:jc w:val="left"/>
      </w:pPr>
      <w:r>
        <w:t xml:space="preserve">развитие навыков решения задач с применением подходов, наиболее распространенных в информатике </w:t>
      </w:r>
      <w:proofErr w:type="gramStart"/>
      <w:r>
        <w:t xml:space="preserve">( </w:t>
      </w:r>
      <w:proofErr w:type="gramEnd"/>
      <w:r>
        <w:t>с применением формальной логики, алгоритмический, системный и объектно-ориентированный подход)</w:t>
      </w:r>
    </w:p>
    <w:p w:rsidR="00D3068F" w:rsidRDefault="00D02423" w:rsidP="0030333D">
      <w:pPr>
        <w:pStyle w:val="21"/>
        <w:numPr>
          <w:ilvl w:val="1"/>
          <w:numId w:val="1"/>
        </w:numPr>
        <w:shd w:val="clear" w:color="auto" w:fill="auto"/>
        <w:tabs>
          <w:tab w:val="left" w:pos="709"/>
          <w:tab w:val="left" w:pos="904"/>
        </w:tabs>
        <w:ind w:firstLine="0"/>
        <w:jc w:val="left"/>
      </w:pPr>
      <w:r>
        <w:t>расширение кругозора в областях знаний, тесно связанных с информатикой</w:t>
      </w:r>
    </w:p>
    <w:p w:rsidR="004D00F6" w:rsidRPr="004D00F6" w:rsidRDefault="00D02423" w:rsidP="0030333D">
      <w:pPr>
        <w:pStyle w:val="23"/>
        <w:keepNext/>
        <w:keepLines/>
        <w:numPr>
          <w:ilvl w:val="1"/>
          <w:numId w:val="1"/>
        </w:numPr>
        <w:shd w:val="clear" w:color="auto" w:fill="auto"/>
        <w:tabs>
          <w:tab w:val="left" w:pos="709"/>
          <w:tab w:val="left" w:pos="909"/>
        </w:tabs>
        <w:spacing w:line="322" w:lineRule="exact"/>
        <w:ind w:right="920"/>
        <w:rPr>
          <w:rStyle w:val="2125pt0pt"/>
          <w:b/>
          <w:bCs/>
          <w:i/>
          <w:iCs/>
          <w:spacing w:val="-10"/>
          <w:sz w:val="28"/>
          <w:szCs w:val="28"/>
        </w:rPr>
      </w:pPr>
      <w:bookmarkStart w:id="4" w:name="bookmark4"/>
      <w:r>
        <w:rPr>
          <w:rStyle w:val="2125pt0pt"/>
        </w:rPr>
        <w:t xml:space="preserve">развитие у учащихся навыков решения логических задач. </w:t>
      </w:r>
    </w:p>
    <w:p w:rsidR="004D00F6" w:rsidRDefault="004D00F6" w:rsidP="004D00F6">
      <w:pPr>
        <w:pStyle w:val="23"/>
        <w:keepNext/>
        <w:keepLines/>
        <w:shd w:val="clear" w:color="auto" w:fill="auto"/>
        <w:tabs>
          <w:tab w:val="left" w:pos="709"/>
          <w:tab w:val="left" w:pos="909"/>
        </w:tabs>
        <w:spacing w:line="322" w:lineRule="exact"/>
        <w:ind w:right="920"/>
        <w:rPr>
          <w:rStyle w:val="2125pt0pt"/>
          <w:b/>
          <w:bCs/>
          <w:i/>
          <w:iCs/>
          <w:spacing w:val="-10"/>
          <w:sz w:val="28"/>
          <w:szCs w:val="28"/>
        </w:rPr>
      </w:pPr>
    </w:p>
    <w:p w:rsidR="006B38E5" w:rsidRPr="006B38E5" w:rsidRDefault="00D02423" w:rsidP="004D00F6">
      <w:pPr>
        <w:pStyle w:val="23"/>
        <w:keepNext/>
        <w:keepLines/>
        <w:shd w:val="clear" w:color="auto" w:fill="auto"/>
        <w:tabs>
          <w:tab w:val="left" w:pos="709"/>
          <w:tab w:val="left" w:pos="909"/>
        </w:tabs>
        <w:spacing w:line="322" w:lineRule="exact"/>
        <w:ind w:right="920"/>
      </w:pPr>
      <w:r>
        <w:t xml:space="preserve">Задачи обучения информатике в начальной школе, связанные </w:t>
      </w:r>
      <w:proofErr w:type="gramStart"/>
      <w:r>
        <w:t>с</w:t>
      </w:r>
      <w:proofErr w:type="gramEnd"/>
      <w:r>
        <w:t xml:space="preserve"> </w:t>
      </w:r>
    </w:p>
    <w:p w:rsidR="00D3068F" w:rsidRDefault="00D02423" w:rsidP="0030333D">
      <w:pPr>
        <w:pStyle w:val="23"/>
        <w:keepNext/>
        <w:keepLines/>
        <w:shd w:val="clear" w:color="auto" w:fill="auto"/>
        <w:tabs>
          <w:tab w:val="left" w:pos="709"/>
          <w:tab w:val="left" w:pos="909"/>
        </w:tabs>
        <w:spacing w:line="322" w:lineRule="exact"/>
        <w:ind w:right="920"/>
      </w:pPr>
      <w:r>
        <w:t>1) обучением:</w:t>
      </w:r>
      <w:bookmarkEnd w:id="4"/>
    </w:p>
    <w:p w:rsidR="00D3068F" w:rsidRDefault="00D02423" w:rsidP="0030333D">
      <w:pPr>
        <w:pStyle w:val="21"/>
        <w:numPr>
          <w:ilvl w:val="0"/>
          <w:numId w:val="2"/>
        </w:numPr>
        <w:shd w:val="clear" w:color="auto" w:fill="auto"/>
        <w:tabs>
          <w:tab w:val="left" w:pos="709"/>
          <w:tab w:val="left" w:pos="976"/>
        </w:tabs>
        <w:ind w:firstLine="0"/>
        <w:jc w:val="left"/>
      </w:pPr>
      <w:r>
        <w:t>развитие познавательного интереса к предметной области «Информатика»</w:t>
      </w:r>
    </w:p>
    <w:p w:rsidR="00D3068F" w:rsidRDefault="00D02423" w:rsidP="0030333D">
      <w:pPr>
        <w:pStyle w:val="21"/>
        <w:numPr>
          <w:ilvl w:val="0"/>
          <w:numId w:val="2"/>
        </w:numPr>
        <w:shd w:val="clear" w:color="auto" w:fill="auto"/>
        <w:tabs>
          <w:tab w:val="left" w:pos="709"/>
          <w:tab w:val="left" w:pos="981"/>
        </w:tabs>
        <w:ind w:firstLine="0"/>
        <w:jc w:val="left"/>
      </w:pPr>
      <w:r>
        <w:t>познакомить школьников с основными свойствами информации</w:t>
      </w:r>
    </w:p>
    <w:p w:rsidR="00D3068F" w:rsidRDefault="00D02423" w:rsidP="0030333D">
      <w:pPr>
        <w:pStyle w:val="21"/>
        <w:numPr>
          <w:ilvl w:val="0"/>
          <w:numId w:val="2"/>
        </w:numPr>
        <w:shd w:val="clear" w:color="auto" w:fill="auto"/>
        <w:tabs>
          <w:tab w:val="left" w:pos="709"/>
          <w:tab w:val="left" w:pos="981"/>
        </w:tabs>
        <w:ind w:firstLine="0"/>
        <w:jc w:val="left"/>
      </w:pPr>
      <w:r>
        <w:t>научить их приемам организации информации</w:t>
      </w:r>
    </w:p>
    <w:p w:rsidR="00D3068F" w:rsidRDefault="00D02423" w:rsidP="0030333D">
      <w:pPr>
        <w:pStyle w:val="21"/>
        <w:numPr>
          <w:ilvl w:val="0"/>
          <w:numId w:val="2"/>
        </w:numPr>
        <w:shd w:val="clear" w:color="auto" w:fill="auto"/>
        <w:tabs>
          <w:tab w:val="left" w:pos="709"/>
          <w:tab w:val="left" w:pos="986"/>
        </w:tabs>
        <w:ind w:firstLine="0"/>
        <w:jc w:val="left"/>
      </w:pPr>
      <w:r>
        <w:t xml:space="preserve">формирование </w:t>
      </w:r>
      <w:proofErr w:type="spellStart"/>
      <w:r>
        <w:t>общеучебных</w:t>
      </w:r>
      <w:proofErr w:type="spellEnd"/>
      <w:r>
        <w:t xml:space="preserve"> умений и навыков</w:t>
      </w:r>
    </w:p>
    <w:p w:rsidR="00D3068F" w:rsidRDefault="00D02423" w:rsidP="0030333D">
      <w:pPr>
        <w:pStyle w:val="21"/>
        <w:numPr>
          <w:ilvl w:val="0"/>
          <w:numId w:val="2"/>
        </w:numPr>
        <w:shd w:val="clear" w:color="auto" w:fill="auto"/>
        <w:tabs>
          <w:tab w:val="left" w:pos="709"/>
          <w:tab w:val="left" w:pos="981"/>
        </w:tabs>
        <w:ind w:firstLine="0"/>
        <w:jc w:val="left"/>
      </w:pPr>
      <w:r>
        <w:t>приобретение знаний, умений и навыков работы с информацией</w:t>
      </w:r>
    </w:p>
    <w:p w:rsidR="00D3068F" w:rsidRDefault="00D02423" w:rsidP="0030333D">
      <w:pPr>
        <w:pStyle w:val="21"/>
        <w:numPr>
          <w:ilvl w:val="0"/>
          <w:numId w:val="2"/>
        </w:numPr>
        <w:shd w:val="clear" w:color="auto" w:fill="auto"/>
        <w:tabs>
          <w:tab w:val="left" w:pos="709"/>
          <w:tab w:val="left" w:pos="981"/>
        </w:tabs>
        <w:ind w:firstLine="0"/>
        <w:jc w:val="left"/>
      </w:pPr>
      <w:r>
        <w:t>формирование умения применять теоретические знания на практике</w:t>
      </w:r>
    </w:p>
    <w:p w:rsidR="006B38E5" w:rsidRDefault="00D02423" w:rsidP="006132C9">
      <w:pPr>
        <w:pStyle w:val="21"/>
        <w:shd w:val="clear" w:color="auto" w:fill="auto"/>
        <w:tabs>
          <w:tab w:val="left" w:pos="709"/>
        </w:tabs>
        <w:ind w:firstLine="0"/>
        <w:jc w:val="left"/>
        <w:rPr>
          <w:rStyle w:val="2125pt0pt0"/>
        </w:rPr>
      </w:pPr>
      <w:r>
        <w:t>• дать школьникам первоначальное представление о компьютере и сферах его</w:t>
      </w:r>
      <w:bookmarkStart w:id="5" w:name="bookmark5"/>
      <w:r w:rsidR="006132C9">
        <w:t xml:space="preserve"> </w:t>
      </w:r>
      <w:r w:rsidRPr="006132C9">
        <w:rPr>
          <w:rStyle w:val="2125pt0pt0"/>
          <w:b w:val="0"/>
          <w:i w:val="0"/>
        </w:rPr>
        <w:t>применения;</w:t>
      </w:r>
      <w:r>
        <w:rPr>
          <w:rStyle w:val="2125pt0pt0"/>
        </w:rPr>
        <w:t xml:space="preserve"> </w:t>
      </w:r>
    </w:p>
    <w:p w:rsidR="006132C9" w:rsidRDefault="006132C9" w:rsidP="006132C9">
      <w:pPr>
        <w:pStyle w:val="23"/>
        <w:keepNext/>
        <w:keepLines/>
        <w:shd w:val="clear" w:color="auto" w:fill="auto"/>
        <w:tabs>
          <w:tab w:val="left" w:pos="709"/>
        </w:tabs>
        <w:spacing w:line="341" w:lineRule="exact"/>
        <w:ind w:right="1440"/>
      </w:pPr>
    </w:p>
    <w:p w:rsidR="00D3068F" w:rsidRDefault="00D02423" w:rsidP="006132C9">
      <w:pPr>
        <w:pStyle w:val="23"/>
        <w:keepNext/>
        <w:keepLines/>
        <w:shd w:val="clear" w:color="auto" w:fill="auto"/>
        <w:tabs>
          <w:tab w:val="left" w:pos="709"/>
        </w:tabs>
        <w:spacing w:line="341" w:lineRule="exact"/>
        <w:ind w:right="1440"/>
      </w:pPr>
      <w:r>
        <w:t>2) развитием:</w:t>
      </w:r>
      <w:bookmarkEnd w:id="5"/>
    </w:p>
    <w:p w:rsidR="00D3068F" w:rsidRDefault="00D02423" w:rsidP="006132C9">
      <w:pPr>
        <w:pStyle w:val="21"/>
        <w:numPr>
          <w:ilvl w:val="0"/>
          <w:numId w:val="2"/>
        </w:numPr>
        <w:shd w:val="clear" w:color="auto" w:fill="auto"/>
        <w:tabs>
          <w:tab w:val="left" w:pos="709"/>
          <w:tab w:val="left" w:pos="850"/>
        </w:tabs>
        <w:spacing w:after="57" w:line="250" w:lineRule="exact"/>
        <w:ind w:firstLine="0"/>
        <w:jc w:val="left"/>
      </w:pPr>
      <w:r>
        <w:t>памяти, внимания, наблюдательности</w:t>
      </w:r>
    </w:p>
    <w:p w:rsidR="00D3068F" w:rsidRDefault="00D02423" w:rsidP="006132C9">
      <w:pPr>
        <w:pStyle w:val="21"/>
        <w:numPr>
          <w:ilvl w:val="0"/>
          <w:numId w:val="2"/>
        </w:numPr>
        <w:shd w:val="clear" w:color="auto" w:fill="auto"/>
        <w:tabs>
          <w:tab w:val="left" w:pos="709"/>
          <w:tab w:val="left" w:pos="855"/>
        </w:tabs>
        <w:spacing w:line="250" w:lineRule="exact"/>
        <w:ind w:firstLine="0"/>
        <w:jc w:val="left"/>
      </w:pPr>
      <w:r>
        <w:t>абстрактного и логического мышления</w:t>
      </w:r>
    </w:p>
    <w:p w:rsidR="006B38E5" w:rsidRPr="006B38E5" w:rsidRDefault="00D02423" w:rsidP="006132C9">
      <w:pPr>
        <w:pStyle w:val="21"/>
        <w:numPr>
          <w:ilvl w:val="0"/>
          <w:numId w:val="2"/>
        </w:numPr>
        <w:shd w:val="clear" w:color="auto" w:fill="auto"/>
        <w:tabs>
          <w:tab w:val="left" w:pos="709"/>
          <w:tab w:val="left" w:pos="860"/>
        </w:tabs>
        <w:spacing w:line="322" w:lineRule="exact"/>
        <w:ind w:right="1440" w:firstLine="0"/>
        <w:jc w:val="left"/>
      </w:pPr>
      <w:r>
        <w:t xml:space="preserve">творческого и рационального подхода к решению задач; </w:t>
      </w:r>
    </w:p>
    <w:p w:rsidR="00D3068F" w:rsidRDefault="00D02423" w:rsidP="006132C9">
      <w:pPr>
        <w:pStyle w:val="21"/>
        <w:shd w:val="clear" w:color="auto" w:fill="auto"/>
        <w:tabs>
          <w:tab w:val="left" w:pos="709"/>
          <w:tab w:val="left" w:pos="860"/>
        </w:tabs>
        <w:spacing w:line="322" w:lineRule="exact"/>
        <w:ind w:right="1440" w:firstLine="0"/>
        <w:jc w:val="left"/>
      </w:pPr>
      <w:r>
        <w:rPr>
          <w:rStyle w:val="14pt0pt"/>
        </w:rPr>
        <w:t>3</w:t>
      </w:r>
      <w:proofErr w:type="gramStart"/>
      <w:r>
        <w:rPr>
          <w:rStyle w:val="14pt0pt"/>
        </w:rPr>
        <w:t xml:space="preserve"> )</w:t>
      </w:r>
      <w:proofErr w:type="gramEnd"/>
      <w:r>
        <w:rPr>
          <w:rStyle w:val="14pt0pt"/>
        </w:rPr>
        <w:t xml:space="preserve"> воспитанием</w:t>
      </w:r>
    </w:p>
    <w:p w:rsidR="00D3068F" w:rsidRDefault="00D02423" w:rsidP="006132C9">
      <w:pPr>
        <w:pStyle w:val="21"/>
        <w:shd w:val="clear" w:color="auto" w:fill="auto"/>
        <w:tabs>
          <w:tab w:val="left" w:pos="709"/>
        </w:tabs>
        <w:spacing w:line="293" w:lineRule="exact"/>
        <w:ind w:right="1440" w:firstLine="0"/>
        <w:jc w:val="left"/>
      </w:pPr>
      <w:r>
        <w:t xml:space="preserve">настойчивости, собранности, организованности, аккуратности умения работать в </w:t>
      </w:r>
      <w:proofErr w:type="spellStart"/>
      <w:r>
        <w:t>минигруппе</w:t>
      </w:r>
      <w:proofErr w:type="spellEnd"/>
      <w:r>
        <w:t>, культуры общения, ведения диалога бережного отношения к школьному имуществу, навыков здорового образа жизни.</w:t>
      </w:r>
    </w:p>
    <w:p w:rsidR="00D3068F" w:rsidRDefault="00D02423" w:rsidP="006132C9">
      <w:pPr>
        <w:pStyle w:val="23"/>
        <w:keepNext/>
        <w:keepLines/>
        <w:shd w:val="clear" w:color="auto" w:fill="auto"/>
        <w:tabs>
          <w:tab w:val="left" w:pos="709"/>
        </w:tabs>
        <w:spacing w:line="293" w:lineRule="exact"/>
        <w:ind w:firstLine="1500"/>
      </w:pPr>
      <w:bookmarkStart w:id="6" w:name="bookmark6"/>
      <w:r>
        <w:t>Особенности программы (ведущие идеи и основные понятия):</w:t>
      </w:r>
      <w:bookmarkEnd w:id="6"/>
    </w:p>
    <w:p w:rsidR="00D3068F" w:rsidRDefault="00D02423" w:rsidP="006132C9">
      <w:pPr>
        <w:pStyle w:val="21"/>
        <w:shd w:val="clear" w:color="auto" w:fill="auto"/>
        <w:tabs>
          <w:tab w:val="left" w:pos="709"/>
        </w:tabs>
        <w:spacing w:line="293" w:lineRule="exact"/>
        <w:ind w:firstLine="0"/>
        <w:jc w:val="left"/>
      </w:pPr>
      <w:r>
        <w:t>В литературе рассматриваются два аспекта изучения информатики</w:t>
      </w:r>
      <w:proofErr w:type="gramStart"/>
      <w:r>
        <w:t xml:space="preserve"> :</w:t>
      </w:r>
      <w:proofErr w:type="gramEnd"/>
    </w:p>
    <w:p w:rsidR="00D3068F" w:rsidRDefault="00D02423" w:rsidP="006132C9">
      <w:pPr>
        <w:pStyle w:val="21"/>
        <w:numPr>
          <w:ilvl w:val="0"/>
          <w:numId w:val="2"/>
        </w:numPr>
        <w:shd w:val="clear" w:color="auto" w:fill="auto"/>
        <w:tabs>
          <w:tab w:val="left" w:pos="394"/>
          <w:tab w:val="left" w:pos="709"/>
        </w:tabs>
        <w:spacing w:line="293" w:lineRule="exact"/>
        <w:ind w:right="20"/>
        <w:jc w:val="left"/>
      </w:pPr>
      <w:r>
        <w:rPr>
          <w:rStyle w:val="a7"/>
        </w:rPr>
        <w:t xml:space="preserve">- </w:t>
      </w:r>
      <w:proofErr w:type="gramStart"/>
      <w:r>
        <w:rPr>
          <w:rStyle w:val="a7"/>
        </w:rPr>
        <w:t>технологический</w:t>
      </w:r>
      <w:proofErr w:type="gramEnd"/>
      <w:r>
        <w:rPr>
          <w:rStyle w:val="a7"/>
        </w:rPr>
        <w:t>,</w:t>
      </w:r>
      <w:r>
        <w:t xml:space="preserve"> в котором информатика рассматривается как средство формирования образовательного потенциала, позволяющего развивать наиболее передовые на сегодня технологии - информационные;</w:t>
      </w:r>
    </w:p>
    <w:p w:rsidR="00D3068F" w:rsidRDefault="00D02423" w:rsidP="006132C9">
      <w:pPr>
        <w:pStyle w:val="21"/>
        <w:numPr>
          <w:ilvl w:val="0"/>
          <w:numId w:val="2"/>
        </w:numPr>
        <w:shd w:val="clear" w:color="auto" w:fill="auto"/>
        <w:tabs>
          <w:tab w:val="left" w:pos="398"/>
          <w:tab w:val="left" w:pos="709"/>
        </w:tabs>
        <w:spacing w:line="293" w:lineRule="exact"/>
        <w:ind w:right="20"/>
        <w:jc w:val="left"/>
      </w:pPr>
      <w:r>
        <w:rPr>
          <w:rStyle w:val="a7"/>
        </w:rPr>
        <w:t xml:space="preserve">- </w:t>
      </w:r>
      <w:proofErr w:type="gramStart"/>
      <w:r>
        <w:rPr>
          <w:rStyle w:val="a7"/>
        </w:rPr>
        <w:t>общеобразовательный</w:t>
      </w:r>
      <w:proofErr w:type="gramEnd"/>
      <w:r>
        <w:rPr>
          <w:rStyle w:val="a7"/>
        </w:rPr>
        <w:t>,</w:t>
      </w:r>
      <w:r>
        <w:t xml:space="preserve"> в котором информатика рассматривается как средство развития логического мышления, умения анализировать, выявлять сущности и отношения, описывать планы действий и делать логические выводы.</w:t>
      </w:r>
    </w:p>
    <w:p w:rsidR="00D3068F" w:rsidRDefault="00D02423" w:rsidP="006132C9">
      <w:pPr>
        <w:pStyle w:val="21"/>
        <w:shd w:val="clear" w:color="auto" w:fill="auto"/>
        <w:tabs>
          <w:tab w:val="left" w:pos="709"/>
        </w:tabs>
        <w:spacing w:line="293" w:lineRule="exact"/>
        <w:ind w:firstLine="0"/>
        <w:jc w:val="left"/>
      </w:pPr>
      <w:r>
        <w:t>Так вот данная программа реализует именно второй подход.</w:t>
      </w:r>
    </w:p>
    <w:p w:rsidR="00D3068F" w:rsidRDefault="00D02423" w:rsidP="006132C9">
      <w:pPr>
        <w:pStyle w:val="21"/>
        <w:shd w:val="clear" w:color="auto" w:fill="auto"/>
        <w:tabs>
          <w:tab w:val="left" w:pos="709"/>
        </w:tabs>
        <w:spacing w:line="293" w:lineRule="exact"/>
        <w:ind w:firstLine="0"/>
        <w:jc w:val="left"/>
      </w:pPr>
      <w:r>
        <w:t xml:space="preserve">Кроме того, выделяют </w:t>
      </w:r>
      <w:r>
        <w:rPr>
          <w:rStyle w:val="11"/>
        </w:rPr>
        <w:t>два основных направления</w:t>
      </w:r>
      <w:r>
        <w:t xml:space="preserve"> обучения информатике:</w:t>
      </w:r>
    </w:p>
    <w:p w:rsidR="00D3068F" w:rsidRDefault="00D02423" w:rsidP="006132C9">
      <w:pPr>
        <w:pStyle w:val="21"/>
        <w:shd w:val="clear" w:color="auto" w:fill="auto"/>
        <w:tabs>
          <w:tab w:val="left" w:pos="709"/>
        </w:tabs>
        <w:spacing w:line="293" w:lineRule="exact"/>
        <w:ind w:right="580" w:firstLine="700"/>
        <w:jc w:val="left"/>
      </w:pPr>
      <w:r>
        <w:t>обучение конкретным информационным технологиям. Для этого необходимо адекватное обеспечение школы компьютерами и программами. В качестве пропедевтических занятий для учащихся начальной школы можно использовать различные доступные их возрасту программные продукты, применяя компьютер в качестве инструмента для своих целей (выпуск журналов, рисование, клубы по компьютерной переписке и т. д.).</w:t>
      </w:r>
    </w:p>
    <w:p w:rsidR="00D3068F" w:rsidRDefault="00D02423" w:rsidP="0030333D">
      <w:pPr>
        <w:pStyle w:val="21"/>
        <w:numPr>
          <w:ilvl w:val="0"/>
          <w:numId w:val="2"/>
        </w:numPr>
        <w:shd w:val="clear" w:color="auto" w:fill="auto"/>
        <w:tabs>
          <w:tab w:val="left" w:pos="709"/>
          <w:tab w:val="left" w:pos="1158"/>
        </w:tabs>
        <w:ind w:right="20" w:firstLine="0"/>
        <w:jc w:val="left"/>
      </w:pPr>
      <w:r>
        <w:t>второе направление обучения информатике - это упоминавшееся выше изучение информатики как науки. Рассматривая в качестве одной из целей этого направления обучения развитие логического мышления, следует помнить, что по утверждению психологов, основные логические структуры мышления формируются в начальной школе и что запоздалое формирование этих структур протекает с большими трудностями и часто остается незавершенным. Следовательно, обучать детей в этом направлении целесообразно с этого возрастного этапа.</w:t>
      </w:r>
    </w:p>
    <w:p w:rsidR="00D3068F" w:rsidRDefault="00D02423" w:rsidP="0030333D">
      <w:pPr>
        <w:pStyle w:val="21"/>
        <w:shd w:val="clear" w:color="auto" w:fill="auto"/>
        <w:tabs>
          <w:tab w:val="left" w:pos="709"/>
        </w:tabs>
        <w:ind w:left="500" w:firstLine="0"/>
        <w:jc w:val="left"/>
      </w:pPr>
      <w:r>
        <w:t xml:space="preserve">К </w:t>
      </w:r>
      <w:r>
        <w:rPr>
          <w:rStyle w:val="11"/>
        </w:rPr>
        <w:t>основным рассматриваемым понятиям</w:t>
      </w:r>
      <w:r>
        <w:t xml:space="preserve"> можно отнести:</w:t>
      </w:r>
    </w:p>
    <w:p w:rsidR="00D3068F" w:rsidRDefault="00D02423" w:rsidP="0030333D">
      <w:pPr>
        <w:pStyle w:val="21"/>
        <w:numPr>
          <w:ilvl w:val="0"/>
          <w:numId w:val="3"/>
        </w:numPr>
        <w:shd w:val="clear" w:color="auto" w:fill="auto"/>
        <w:tabs>
          <w:tab w:val="left" w:pos="644"/>
          <w:tab w:val="left" w:pos="709"/>
        </w:tabs>
        <w:ind w:left="500" w:firstLine="0"/>
        <w:jc w:val="left"/>
      </w:pPr>
      <w:r>
        <w:t>описание объектов - атрибуты, структуры, классы;</w:t>
      </w:r>
    </w:p>
    <w:p w:rsidR="00D3068F" w:rsidRDefault="00D02423" w:rsidP="0030333D">
      <w:pPr>
        <w:pStyle w:val="21"/>
        <w:numPr>
          <w:ilvl w:val="0"/>
          <w:numId w:val="3"/>
        </w:numPr>
        <w:shd w:val="clear" w:color="auto" w:fill="auto"/>
        <w:tabs>
          <w:tab w:val="left" w:pos="649"/>
          <w:tab w:val="left" w:pos="709"/>
        </w:tabs>
        <w:ind w:left="500" w:firstLine="0"/>
        <w:jc w:val="left"/>
      </w:pPr>
      <w:r>
        <w:t>описание повеления объектов — процессы и алгоритмы;</w:t>
      </w:r>
    </w:p>
    <w:p w:rsidR="00D3068F" w:rsidRDefault="00D02423" w:rsidP="0030333D">
      <w:pPr>
        <w:pStyle w:val="21"/>
        <w:numPr>
          <w:ilvl w:val="0"/>
          <w:numId w:val="3"/>
        </w:numPr>
        <w:shd w:val="clear" w:color="auto" w:fill="auto"/>
        <w:tabs>
          <w:tab w:val="left" w:pos="649"/>
          <w:tab w:val="left" w:pos="709"/>
        </w:tabs>
        <w:ind w:left="500" w:firstLine="0"/>
        <w:jc w:val="left"/>
      </w:pPr>
      <w:r>
        <w:t xml:space="preserve">описание </w:t>
      </w:r>
      <w:proofErr w:type="gramStart"/>
      <w:r>
        <w:t>логически</w:t>
      </w:r>
      <w:r w:rsidR="006B38E5">
        <w:t>х рассуждений</w:t>
      </w:r>
      <w:proofErr w:type="gramEnd"/>
      <w:r w:rsidR="006B38E5">
        <w:t xml:space="preserve"> - алгебра высказыв</w:t>
      </w:r>
      <w:r>
        <w:t>аний;</w:t>
      </w:r>
    </w:p>
    <w:p w:rsidR="00D3068F" w:rsidRDefault="00D02423" w:rsidP="0030333D">
      <w:pPr>
        <w:pStyle w:val="21"/>
        <w:shd w:val="clear" w:color="auto" w:fill="auto"/>
        <w:tabs>
          <w:tab w:val="left" w:pos="709"/>
        </w:tabs>
        <w:ind w:left="500" w:right="20" w:firstLine="0"/>
        <w:jc w:val="left"/>
      </w:pPr>
      <w:r>
        <w:t>-создание информационной модели объектов — приемы формализации и моделирования.</w:t>
      </w:r>
    </w:p>
    <w:p w:rsidR="00D3068F" w:rsidRDefault="00D02423" w:rsidP="0030333D">
      <w:pPr>
        <w:pStyle w:val="21"/>
        <w:shd w:val="clear" w:color="auto" w:fill="auto"/>
        <w:tabs>
          <w:tab w:val="left" w:pos="709"/>
        </w:tabs>
        <w:ind w:left="500" w:right="20" w:firstLine="0"/>
        <w:jc w:val="left"/>
      </w:pPr>
      <w:r>
        <w:t>Материал этих рубрик изучается на протяжении всего курса концентрически, так что объем соответствующих понятий возрастает от класса к классу.</w:t>
      </w:r>
    </w:p>
    <w:p w:rsidR="00D3068F" w:rsidRDefault="00D02423" w:rsidP="006B38E5">
      <w:pPr>
        <w:pStyle w:val="21"/>
        <w:shd w:val="clear" w:color="auto" w:fill="auto"/>
        <w:spacing w:after="158"/>
        <w:ind w:right="20" w:firstLine="0"/>
        <w:jc w:val="left"/>
      </w:pPr>
      <w:r>
        <w:rPr>
          <w:rStyle w:val="14pt0pt"/>
        </w:rPr>
        <w:t>Основные возрастные особенности младших школьников</w:t>
      </w:r>
      <w:proofErr w:type="gramStart"/>
      <w:r>
        <w:rPr>
          <w:rStyle w:val="14pt0pt"/>
        </w:rPr>
        <w:t xml:space="preserve"> </w:t>
      </w:r>
      <w:r>
        <w:t>В</w:t>
      </w:r>
      <w:proofErr w:type="gramEnd"/>
      <w:r>
        <w:t xml:space="preserve"> этом возрасте идет интенсивный процесс формирования учебной деятельности как ведущей. Ее организация, обеспечивающая овладение обобщенными способами действий, несет в себе большие возможности для развития таких оснований самооценки, как ориентация на предмет деятельности и способы его преобразования. Сформированная ориентация на способы действия создает новый уровень отношения учащегося к самому себе как субъекту деятельности</w:t>
      </w:r>
      <w:r w:rsidR="006B38E5">
        <w:t>, способствует становлению само</w:t>
      </w:r>
      <w:r>
        <w:t xml:space="preserve">оценки как достаточно надежного механизма </w:t>
      </w:r>
      <w:proofErr w:type="spellStart"/>
      <w:r>
        <w:t>саморегуляции</w:t>
      </w:r>
      <w:proofErr w:type="spellEnd"/>
      <w:r>
        <w:t>. Учащимся, ориенти</w:t>
      </w:r>
      <w:r>
        <w:softHyphen/>
        <w:t>рующимся на способ действия, присущи исследовательский тип самооценки, осто</w:t>
      </w:r>
      <w:r>
        <w:softHyphen/>
        <w:t>рожность, рефлективность в оценке своих возможностей</w:t>
      </w:r>
    </w:p>
    <w:p w:rsidR="00D3068F" w:rsidRDefault="00D02423" w:rsidP="006B38E5">
      <w:pPr>
        <w:pStyle w:val="21"/>
        <w:shd w:val="clear" w:color="auto" w:fill="auto"/>
        <w:ind w:left="20" w:right="20" w:firstLine="540"/>
        <w:jc w:val="left"/>
      </w:pPr>
      <w:r>
        <w:t xml:space="preserve">Мотивация младших школьников с разной успеваемостью. В этом возрасте большое значение имеют широкие социальные мотивы — долга, ответственности и др. </w:t>
      </w:r>
      <w:r>
        <w:lastRenderedPageBreak/>
        <w:t>Такая социальная установка очень важна для успешного начала учения. Однако многие из этих мотивов могут быть реализованы только в будущем, что снижает их побудительную силу.</w:t>
      </w:r>
    </w:p>
    <w:p w:rsidR="00D3068F" w:rsidRDefault="00D02423" w:rsidP="006B38E5">
      <w:pPr>
        <w:pStyle w:val="21"/>
        <w:shd w:val="clear" w:color="auto" w:fill="auto"/>
        <w:ind w:left="20" w:right="20" w:firstLine="240"/>
        <w:jc w:val="left"/>
      </w:pPr>
      <w:r>
        <w:t>Умственное развитие в этот период проходит через три стадии: первая — усвоение действий с эталонами по выделению искомых свойств вещей и построение их моделей;</w:t>
      </w:r>
    </w:p>
    <w:p w:rsidR="00D3068F" w:rsidRPr="006132C9" w:rsidRDefault="00D02423" w:rsidP="006B38E5">
      <w:pPr>
        <w:pStyle w:val="21"/>
        <w:shd w:val="clear" w:color="auto" w:fill="auto"/>
        <w:tabs>
          <w:tab w:val="left" w:pos="4302"/>
        </w:tabs>
        <w:ind w:left="20" w:right="20" w:firstLine="0"/>
        <w:jc w:val="left"/>
      </w:pPr>
      <w:r>
        <w:t>вторая — устранение развернутых действий с эталонами и формирование действий в моделях;</w:t>
      </w:r>
      <w:r>
        <w:tab/>
      </w:r>
    </w:p>
    <w:p w:rsidR="00D3068F" w:rsidRDefault="00D02423" w:rsidP="006B38E5">
      <w:pPr>
        <w:pStyle w:val="21"/>
        <w:shd w:val="clear" w:color="auto" w:fill="auto"/>
        <w:ind w:left="20" w:right="20" w:firstLine="0"/>
        <w:jc w:val="left"/>
      </w:pPr>
      <w:r>
        <w:t>третья — устранение моделей и переход к умственным действиям со свойствами вещей и их отношениями.</w:t>
      </w:r>
    </w:p>
    <w:p w:rsidR="00D3068F" w:rsidRDefault="00D02423" w:rsidP="006B38E5">
      <w:pPr>
        <w:pStyle w:val="21"/>
        <w:shd w:val="clear" w:color="auto" w:fill="auto"/>
        <w:ind w:left="20" w:right="20" w:firstLine="540"/>
        <w:jc w:val="left"/>
      </w:pPr>
      <w:r>
        <w:t xml:space="preserve">Обучение развивает </w:t>
      </w:r>
      <w:proofErr w:type="gramStart"/>
      <w:r>
        <w:t>школьников</w:t>
      </w:r>
      <w:proofErr w:type="gramEnd"/>
      <w:r>
        <w:t xml:space="preserve"> прежде всего своим содержанием. Однако со</w:t>
      </w:r>
      <w:r>
        <w:softHyphen/>
        <w:t>держание обучения</w:t>
      </w:r>
      <w:r>
        <w:rPr>
          <w:rStyle w:val="a8"/>
        </w:rPr>
        <w:t xml:space="preserve"> по-разному</w:t>
      </w:r>
      <w:r>
        <w:t xml:space="preserve"> усваивается школьниками и влияет на их развитие в зависимости от метода обучения. Методы обучения должны предусматривать по</w:t>
      </w:r>
      <w:r>
        <w:softHyphen/>
        <w:t xml:space="preserve">строение на каждом этапе обучения и по каждому предмету системы усложняющихся учебных задач, формирование необходимых для их решения действий (мыслительных, речевых, и т, д.), превращение этих действий в операции более сложных действий, образование обобщений и их применение </w:t>
      </w:r>
      <w:proofErr w:type="gramStart"/>
      <w:r>
        <w:t>к</w:t>
      </w:r>
      <w:proofErr w:type="gramEnd"/>
      <w:r>
        <w:t xml:space="preserve"> </w:t>
      </w:r>
      <w:proofErr w:type="gramStart"/>
      <w:r>
        <w:t>новым</w:t>
      </w:r>
      <w:proofErr w:type="gramEnd"/>
      <w:r>
        <w:t xml:space="preserve"> конкретным ситуациям.</w:t>
      </w:r>
    </w:p>
    <w:p w:rsidR="00D3068F" w:rsidRDefault="00D02423" w:rsidP="006B38E5">
      <w:pPr>
        <w:pStyle w:val="21"/>
        <w:shd w:val="clear" w:color="auto" w:fill="auto"/>
        <w:ind w:left="20" w:right="20" w:firstLine="740"/>
        <w:jc w:val="left"/>
      </w:pPr>
      <w:r>
        <w:t>Обучение воздействует на развитие младших школьников и всей своей органи</w:t>
      </w:r>
      <w:r>
        <w:softHyphen/>
        <w:t>зацией. Оно является формой их коллективное жизни, общения с учителем и друг с другом. В классном коллективе складываются определенные взаимоотношения, в нем формируется общественное мнение, так или иначе влияющее на развитие младшего школьника. Через классный коллектив он включаются в разные виды деятельности.</w:t>
      </w:r>
    </w:p>
    <w:p w:rsidR="00D3068F" w:rsidRDefault="00D02423" w:rsidP="006B38E5">
      <w:pPr>
        <w:pStyle w:val="21"/>
        <w:shd w:val="clear" w:color="auto" w:fill="auto"/>
        <w:ind w:left="20" w:right="20" w:firstLine="540"/>
        <w:jc w:val="left"/>
      </w:pPr>
      <w:r>
        <w:t>Ставя перед школьниками новые познавательные и практические задачи, вооружая их средствами решения этих задач, обучение идет впереди развития. Вместе с тем оно опирается не только на актуальные достижения в развитии, но и на потенциальные его возможности.</w:t>
      </w:r>
    </w:p>
    <w:p w:rsidR="00D3068F" w:rsidRDefault="00D02423" w:rsidP="006B38E5">
      <w:pPr>
        <w:pStyle w:val="21"/>
        <w:shd w:val="clear" w:color="auto" w:fill="auto"/>
        <w:ind w:left="20" w:right="20" w:firstLine="540"/>
        <w:jc w:val="left"/>
      </w:pPr>
      <w:proofErr w:type="gramStart"/>
      <w:r>
        <w:t>Обучение тем успешнее ведет за собой развитие, чем более целенаправленно оно побуждает учащихся к анализу их впечатлений от воспринимаемых объектов, осоз</w:t>
      </w:r>
      <w:r>
        <w:softHyphen/>
        <w:t>нанию их отдельных свойств и своих действий с ними, выделению существенных признаков объектов, овладению мерами оценки отдельных их параметров, выработке способов классификации объектов, образованию обобщений и их конкретизации, осознанию общего в своих действиях при решении различных видов задач и т</w:t>
      </w:r>
      <w:proofErr w:type="gramEnd"/>
      <w:r>
        <w:t>. п.</w:t>
      </w:r>
    </w:p>
    <w:p w:rsidR="00D3068F" w:rsidRDefault="00D02423" w:rsidP="006B38E5">
      <w:pPr>
        <w:pStyle w:val="23"/>
        <w:keepNext/>
        <w:keepLines/>
        <w:shd w:val="clear" w:color="auto" w:fill="auto"/>
        <w:spacing w:line="293" w:lineRule="exact"/>
        <w:ind w:left="20" w:firstLine="540"/>
      </w:pPr>
      <w:bookmarkStart w:id="7" w:name="bookmark7"/>
      <w:r>
        <w:t>Характеристика системы отслеживания и оценивания результата обучения</w:t>
      </w:r>
      <w:bookmarkEnd w:id="7"/>
    </w:p>
    <w:p w:rsidR="00D3068F" w:rsidRDefault="00D02423" w:rsidP="006B38E5">
      <w:pPr>
        <w:pStyle w:val="21"/>
        <w:shd w:val="clear" w:color="auto" w:fill="auto"/>
        <w:spacing w:line="293" w:lineRule="exact"/>
        <w:ind w:left="20" w:right="20" w:firstLine="540"/>
        <w:jc w:val="left"/>
      </w:pPr>
      <w:r>
        <w:t xml:space="preserve">Исследования показывают, что результативность решения младшими школьниками учебных задач существенно зависит от организации деятельности. Работа в диадах учащихся оказывается в среднем более продуктивной, чем индивидуальная; работа в режиме сотрудничества партнеров — более эффективной, чем в режиме соперничества. Организация совместной работы, при которой одному из партнеров поручалась роль консультанта-контролера, положительно влияла на процесс и результаты учебной деятельности. Это </w:t>
      </w:r>
      <w:proofErr w:type="gramStart"/>
      <w:r>
        <w:t>выражалось</w:t>
      </w:r>
      <w:proofErr w:type="gramEnd"/>
      <w:r>
        <w:t xml:space="preserve"> прежде всего в повышении адекватности выполняемых действий, особенно реализующих функции контроля и самоконтроля. Однако в том случае, когда дети не обучались предварительно способам делового общения, исполнение ролей зачастую носило формальный характер.</w:t>
      </w:r>
    </w:p>
    <w:p w:rsidR="00D3068F" w:rsidRDefault="00D02423" w:rsidP="006B38E5">
      <w:pPr>
        <w:pStyle w:val="21"/>
        <w:shd w:val="clear" w:color="auto" w:fill="auto"/>
        <w:spacing w:line="293" w:lineRule="exact"/>
        <w:ind w:left="20" w:firstLine="540"/>
        <w:jc w:val="left"/>
        <w:sectPr w:rsidR="00D3068F" w:rsidSect="0030333D">
          <w:headerReference w:type="default" r:id="rId11"/>
          <w:footerReference w:type="even" r:id="rId12"/>
          <w:footerReference w:type="default" r:id="rId13"/>
          <w:footerReference w:type="first" r:id="rId14"/>
          <w:pgSz w:w="11905" w:h="16837" w:code="9"/>
          <w:pgMar w:top="567" w:right="1134" w:bottom="567" w:left="1418" w:header="0" w:footer="6" w:gutter="0"/>
          <w:cols w:space="720"/>
          <w:noEndnote/>
          <w:titlePg/>
          <w:docGrid w:linePitch="360"/>
        </w:sectPr>
      </w:pPr>
      <w:r>
        <w:t>Усвоение учащимися элементарных правил делового общения протекает успешно</w:t>
      </w:r>
    </w:p>
    <w:p w:rsidR="00D3068F" w:rsidRDefault="00D02423" w:rsidP="006B38E5">
      <w:pPr>
        <w:pStyle w:val="21"/>
        <w:shd w:val="clear" w:color="auto" w:fill="auto"/>
        <w:ind w:right="20" w:firstLine="0"/>
        <w:jc w:val="left"/>
      </w:pPr>
      <w:r>
        <w:lastRenderedPageBreak/>
        <w:t>и довольно быстро, если обучение их проводится планомерно, включает сравнение и анализ полноценных и неудовлетворительных диалогов, а также упражнения в построении диалогов на заданную тему с учетом изучаемых правил общения. При образовании диад желательно главную роль поручать менее уверенным в себе и менее склонным к лидерству учащимся.</w:t>
      </w:r>
    </w:p>
    <w:p w:rsidR="00D3068F" w:rsidRDefault="00D02423" w:rsidP="006B38E5">
      <w:pPr>
        <w:pStyle w:val="21"/>
        <w:shd w:val="clear" w:color="auto" w:fill="auto"/>
        <w:ind w:right="20" w:firstLine="0"/>
        <w:jc w:val="left"/>
      </w:pPr>
      <w:r>
        <w:t>Все эти психологические особенности обучения, развития и воспитания находят реализацию в содержательной части программы и при ее воплощении на практических занятиях.</w:t>
      </w:r>
    </w:p>
    <w:p w:rsidR="00D3068F" w:rsidRDefault="00D02423" w:rsidP="006B38E5">
      <w:pPr>
        <w:pStyle w:val="70"/>
        <w:shd w:val="clear" w:color="auto" w:fill="auto"/>
      </w:pPr>
      <w:bookmarkStart w:id="8" w:name="bookmark8"/>
      <w:r>
        <w:lastRenderedPageBreak/>
        <w:t>Организация учебного процесса</w:t>
      </w:r>
      <w:bookmarkEnd w:id="8"/>
    </w:p>
    <w:p w:rsidR="00D3068F" w:rsidRDefault="00D02423" w:rsidP="006B38E5">
      <w:pPr>
        <w:pStyle w:val="21"/>
        <w:shd w:val="clear" w:color="auto" w:fill="auto"/>
        <w:ind w:right="20" w:firstLine="0"/>
        <w:jc w:val="left"/>
      </w:pPr>
      <w:r w:rsidRPr="006132C9">
        <w:rPr>
          <w:rStyle w:val="Verdana115pt"/>
          <w:rFonts w:ascii="Times New Roman" w:hAnsi="Times New Roman" w:cs="Times New Roman"/>
        </w:rPr>
        <w:t>Для</w:t>
      </w:r>
      <w:r w:rsidRPr="006132C9">
        <w:t xml:space="preserve"> </w:t>
      </w:r>
      <w:r>
        <w:t>проведения занятий планируется свободный набор в группы в начале учебного года. Состав группы - постоянный. Периодичность занятий - 1 раз в неделю (3</w:t>
      </w:r>
      <w:r w:rsidR="006132C9">
        <w:t>6</w:t>
      </w:r>
      <w:r>
        <w:t xml:space="preserve"> часа в год). Вид деятельности группы - </w:t>
      </w:r>
      <w:proofErr w:type="gramStart"/>
      <w:r>
        <w:t>внеурочная</w:t>
      </w:r>
      <w:proofErr w:type="gramEnd"/>
      <w:r>
        <w:t>, состав постоянный. Количество детей в группе 6 человек.</w:t>
      </w:r>
    </w:p>
    <w:p w:rsidR="00D3068F" w:rsidRDefault="004D00F6" w:rsidP="006B38E5">
      <w:pPr>
        <w:pStyle w:val="70"/>
        <w:shd w:val="clear" w:color="auto" w:fill="auto"/>
      </w:pPr>
      <w:bookmarkStart w:id="9" w:name="bookmark9"/>
      <w:r>
        <w:t>Планируемые</w:t>
      </w:r>
      <w:r w:rsidR="006B38E5">
        <w:t xml:space="preserve"> результаты и способы и</w:t>
      </w:r>
      <w:r w:rsidR="00D02423">
        <w:t>х проверки:</w:t>
      </w:r>
      <w:bookmarkEnd w:id="9"/>
    </w:p>
    <w:p w:rsidR="00D3068F" w:rsidRDefault="00D02423" w:rsidP="006B38E5">
      <w:pPr>
        <w:pStyle w:val="21"/>
        <w:shd w:val="clear" w:color="auto" w:fill="auto"/>
        <w:ind w:right="20" w:firstLine="0"/>
        <w:jc w:val="left"/>
      </w:pPr>
      <w:r>
        <w:t>По окончании обучения учащиеся должны демонстрировать сформированные умения и навыки работы с информацией и применять их в практической деятельности и повседневной жизни. Ожидается, что в результате освоения общих навыков работы с информацией учащиеся будут уметь:</w:t>
      </w:r>
    </w:p>
    <w:p w:rsidR="00D3068F" w:rsidRDefault="00D02423" w:rsidP="006B38E5">
      <w:pPr>
        <w:pStyle w:val="21"/>
        <w:numPr>
          <w:ilvl w:val="0"/>
          <w:numId w:val="2"/>
        </w:numPr>
        <w:shd w:val="clear" w:color="auto" w:fill="auto"/>
        <w:tabs>
          <w:tab w:val="left" w:pos="1813"/>
        </w:tabs>
        <w:spacing w:line="307" w:lineRule="exact"/>
        <w:ind w:firstLine="1276"/>
        <w:jc w:val="left"/>
      </w:pPr>
      <w:r>
        <w:t>осознавать потребность в дополнительной информации;</w:t>
      </w:r>
    </w:p>
    <w:p w:rsidR="00D3068F" w:rsidRDefault="00D02423" w:rsidP="006B38E5">
      <w:pPr>
        <w:pStyle w:val="21"/>
        <w:numPr>
          <w:ilvl w:val="0"/>
          <w:numId w:val="2"/>
        </w:numPr>
        <w:shd w:val="clear" w:color="auto" w:fill="auto"/>
        <w:tabs>
          <w:tab w:val="left" w:pos="1813"/>
        </w:tabs>
        <w:spacing w:line="307" w:lineRule="exact"/>
        <w:ind w:firstLine="1276"/>
        <w:jc w:val="left"/>
      </w:pPr>
      <w:r>
        <w:t>определять возможные источники информации и стратегии их поиска;</w:t>
      </w:r>
    </w:p>
    <w:p w:rsidR="00D3068F" w:rsidRDefault="00D02423" w:rsidP="006B38E5">
      <w:pPr>
        <w:pStyle w:val="21"/>
        <w:numPr>
          <w:ilvl w:val="0"/>
          <w:numId w:val="2"/>
        </w:numPr>
        <w:shd w:val="clear" w:color="auto" w:fill="auto"/>
        <w:tabs>
          <w:tab w:val="left" w:pos="1813"/>
        </w:tabs>
        <w:spacing w:line="307" w:lineRule="exact"/>
        <w:ind w:firstLine="1276"/>
        <w:jc w:val="left"/>
      </w:pPr>
      <w:r>
        <w:t>осуществлять поиск информации в словарях, справочниках энциклопедиях,</w:t>
      </w:r>
      <w:r w:rsidR="006132C9" w:rsidRPr="006132C9">
        <w:t xml:space="preserve"> </w:t>
      </w:r>
      <w:r>
        <w:t>библиотеках;</w:t>
      </w:r>
    </w:p>
    <w:p w:rsidR="00D3068F" w:rsidRDefault="00D02423" w:rsidP="006B38E5">
      <w:pPr>
        <w:pStyle w:val="21"/>
        <w:numPr>
          <w:ilvl w:val="0"/>
          <w:numId w:val="2"/>
        </w:numPr>
        <w:shd w:val="clear" w:color="auto" w:fill="auto"/>
        <w:tabs>
          <w:tab w:val="left" w:pos="1818"/>
        </w:tabs>
        <w:spacing w:line="307" w:lineRule="exact"/>
        <w:ind w:firstLine="1276"/>
        <w:jc w:val="left"/>
      </w:pPr>
      <w:r>
        <w:t>анализировать полученные из наблюдений сведения;</w:t>
      </w:r>
    </w:p>
    <w:p w:rsidR="00D3068F" w:rsidRDefault="00D02423" w:rsidP="006B38E5">
      <w:pPr>
        <w:pStyle w:val="21"/>
        <w:numPr>
          <w:ilvl w:val="0"/>
          <w:numId w:val="2"/>
        </w:numPr>
        <w:shd w:val="clear" w:color="auto" w:fill="auto"/>
        <w:tabs>
          <w:tab w:val="left" w:pos="1818"/>
        </w:tabs>
        <w:spacing w:line="307" w:lineRule="exact"/>
        <w:ind w:firstLine="1276"/>
        <w:jc w:val="left"/>
      </w:pPr>
      <w:r>
        <w:t xml:space="preserve">обнаруживать изменения объектов наблюдения, описывать объекты и </w:t>
      </w:r>
      <w:r w:rsidR="006132C9" w:rsidRPr="006132C9">
        <w:t xml:space="preserve">         </w:t>
      </w:r>
      <w:r>
        <w:t>их</w:t>
      </w:r>
      <w:r w:rsidR="006132C9" w:rsidRPr="006132C9">
        <w:t xml:space="preserve"> </w:t>
      </w:r>
      <w:r>
        <w:t>изменения;</w:t>
      </w:r>
    </w:p>
    <w:p w:rsidR="00D3068F" w:rsidRDefault="00D02423" w:rsidP="006B38E5">
      <w:pPr>
        <w:pStyle w:val="21"/>
        <w:numPr>
          <w:ilvl w:val="0"/>
          <w:numId w:val="2"/>
        </w:numPr>
        <w:shd w:val="clear" w:color="auto" w:fill="auto"/>
        <w:tabs>
          <w:tab w:val="left" w:pos="1813"/>
        </w:tabs>
        <w:spacing w:line="307" w:lineRule="exact"/>
        <w:ind w:firstLine="1276"/>
        <w:jc w:val="left"/>
      </w:pPr>
      <w:r>
        <w:t xml:space="preserve">с помощью сравнения выделять отдельные признаки, характерные </w:t>
      </w:r>
      <w:proofErr w:type="gramStart"/>
      <w:r>
        <w:t>для</w:t>
      </w:r>
      <w:proofErr w:type="gramEnd"/>
    </w:p>
    <w:p w:rsidR="00D3068F" w:rsidRDefault="00D02423" w:rsidP="006B38E5">
      <w:pPr>
        <w:pStyle w:val="21"/>
        <w:shd w:val="clear" w:color="auto" w:fill="auto"/>
        <w:spacing w:line="307" w:lineRule="exact"/>
        <w:ind w:firstLine="1276"/>
        <w:jc w:val="left"/>
      </w:pPr>
      <w:r>
        <w:t>сопоставляемых предметов;</w:t>
      </w:r>
    </w:p>
    <w:p w:rsidR="00D3068F" w:rsidRDefault="00D02423" w:rsidP="006B38E5">
      <w:pPr>
        <w:pStyle w:val="21"/>
        <w:numPr>
          <w:ilvl w:val="0"/>
          <w:numId w:val="2"/>
        </w:numPr>
        <w:shd w:val="clear" w:color="auto" w:fill="auto"/>
        <w:tabs>
          <w:tab w:val="left" w:pos="1674"/>
        </w:tabs>
        <w:spacing w:line="307" w:lineRule="exact"/>
        <w:ind w:firstLine="1276"/>
        <w:jc w:val="left"/>
      </w:pPr>
      <w:r>
        <w:t>объединять предметы по общему признаку;</w:t>
      </w:r>
    </w:p>
    <w:p w:rsidR="00D3068F" w:rsidRDefault="00D02423" w:rsidP="006B38E5">
      <w:pPr>
        <w:pStyle w:val="21"/>
        <w:numPr>
          <w:ilvl w:val="0"/>
          <w:numId w:val="2"/>
        </w:numPr>
        <w:shd w:val="clear" w:color="auto" w:fill="auto"/>
        <w:tabs>
          <w:tab w:val="left" w:pos="1664"/>
        </w:tabs>
        <w:spacing w:line="307" w:lineRule="exact"/>
        <w:ind w:firstLine="1276"/>
        <w:jc w:val="left"/>
      </w:pPr>
      <w:r>
        <w:t>различать целое и части;</w:t>
      </w:r>
    </w:p>
    <w:p w:rsidR="00D3068F" w:rsidRDefault="00D02423" w:rsidP="006B38E5">
      <w:pPr>
        <w:pStyle w:val="21"/>
        <w:numPr>
          <w:ilvl w:val="0"/>
          <w:numId w:val="2"/>
        </w:numPr>
        <w:shd w:val="clear" w:color="auto" w:fill="auto"/>
        <w:tabs>
          <w:tab w:val="left" w:pos="1664"/>
        </w:tabs>
        <w:spacing w:line="307" w:lineRule="exact"/>
        <w:ind w:firstLine="1276"/>
        <w:jc w:val="left"/>
      </w:pPr>
      <w:r>
        <w:t>представлять информацию в табличной форме, в виде схем;</w:t>
      </w:r>
    </w:p>
    <w:p w:rsidR="00D3068F" w:rsidRDefault="00D02423" w:rsidP="006B38E5">
      <w:pPr>
        <w:pStyle w:val="21"/>
        <w:numPr>
          <w:ilvl w:val="0"/>
          <w:numId w:val="2"/>
        </w:numPr>
        <w:shd w:val="clear" w:color="auto" w:fill="auto"/>
        <w:tabs>
          <w:tab w:val="left" w:pos="1674"/>
        </w:tabs>
        <w:spacing w:line="307" w:lineRule="exact"/>
        <w:ind w:firstLine="1276"/>
        <w:jc w:val="left"/>
      </w:pPr>
      <w:r>
        <w:t>составлять и исполнять несложные алгоритмы;</w:t>
      </w:r>
    </w:p>
    <w:p w:rsidR="00D3068F" w:rsidRDefault="00D02423" w:rsidP="006B38E5">
      <w:pPr>
        <w:pStyle w:val="21"/>
        <w:numPr>
          <w:ilvl w:val="0"/>
          <w:numId w:val="2"/>
        </w:numPr>
        <w:shd w:val="clear" w:color="auto" w:fill="auto"/>
        <w:tabs>
          <w:tab w:val="left" w:pos="1720"/>
        </w:tabs>
        <w:spacing w:line="307" w:lineRule="exact"/>
        <w:ind w:right="20" w:firstLine="1276"/>
        <w:jc w:val="left"/>
      </w:pPr>
      <w:proofErr w:type="gramStart"/>
      <w:r>
        <w:t>создавать свои источники информации — информационные проекты (сообщения, небольшие сочинения, графические работы</w:t>
      </w:r>
      <w:proofErr w:type="gramEnd"/>
    </w:p>
    <w:p w:rsidR="00D3068F" w:rsidRDefault="00D02423" w:rsidP="006B38E5">
      <w:pPr>
        <w:pStyle w:val="21"/>
        <w:numPr>
          <w:ilvl w:val="0"/>
          <w:numId w:val="2"/>
        </w:numPr>
        <w:shd w:val="clear" w:color="auto" w:fill="auto"/>
        <w:tabs>
          <w:tab w:val="left" w:pos="1725"/>
        </w:tabs>
        <w:spacing w:line="307" w:lineRule="exact"/>
        <w:ind w:right="20" w:firstLine="1276"/>
        <w:jc w:val="left"/>
      </w:pPr>
      <w:r>
        <w:t>организовывать информацию тематически, упорядочивать по алфавиту, по числовым значениям;</w:t>
      </w:r>
    </w:p>
    <w:p w:rsidR="00D3068F" w:rsidRDefault="00D02423" w:rsidP="006B38E5">
      <w:pPr>
        <w:pStyle w:val="21"/>
        <w:numPr>
          <w:ilvl w:val="0"/>
          <w:numId w:val="2"/>
        </w:numPr>
        <w:shd w:val="clear" w:color="auto" w:fill="auto"/>
        <w:tabs>
          <w:tab w:val="left" w:pos="1669"/>
        </w:tabs>
        <w:spacing w:line="307" w:lineRule="exact"/>
        <w:ind w:firstLine="1276"/>
        <w:jc w:val="left"/>
      </w:pPr>
      <w:r>
        <w:t>использовать информацию для принятия решений;</w:t>
      </w:r>
    </w:p>
    <w:p w:rsidR="00D3068F" w:rsidRDefault="00D02423" w:rsidP="006B38E5">
      <w:pPr>
        <w:pStyle w:val="21"/>
        <w:numPr>
          <w:ilvl w:val="0"/>
          <w:numId w:val="2"/>
        </w:numPr>
        <w:shd w:val="clear" w:color="auto" w:fill="auto"/>
        <w:tabs>
          <w:tab w:val="left" w:pos="1669"/>
        </w:tabs>
        <w:spacing w:line="307" w:lineRule="exact"/>
        <w:ind w:firstLine="1276"/>
        <w:jc w:val="left"/>
      </w:pPr>
      <w:r>
        <w:t>использовать информацию для построения умозаключений;</w:t>
      </w:r>
    </w:p>
    <w:p w:rsidR="00D3068F" w:rsidRDefault="00D02423" w:rsidP="006B38E5">
      <w:pPr>
        <w:pStyle w:val="21"/>
        <w:numPr>
          <w:ilvl w:val="0"/>
          <w:numId w:val="2"/>
        </w:numPr>
        <w:shd w:val="clear" w:color="auto" w:fill="auto"/>
        <w:tabs>
          <w:tab w:val="left" w:pos="1725"/>
        </w:tabs>
        <w:spacing w:line="307" w:lineRule="exact"/>
        <w:ind w:right="20" w:firstLine="1276"/>
        <w:jc w:val="left"/>
      </w:pPr>
      <w:r>
        <w:t>понимать и создавать самостоятельно точные и понятные инструкции при решении учебных задач и в повседневной жизни</w:t>
      </w:r>
    </w:p>
    <w:p w:rsidR="00D3068F" w:rsidRDefault="00D02423" w:rsidP="006B38E5">
      <w:pPr>
        <w:pStyle w:val="21"/>
        <w:numPr>
          <w:ilvl w:val="0"/>
          <w:numId w:val="2"/>
        </w:numPr>
        <w:shd w:val="clear" w:color="auto" w:fill="auto"/>
        <w:tabs>
          <w:tab w:val="left" w:pos="1696"/>
        </w:tabs>
        <w:spacing w:line="307" w:lineRule="exact"/>
        <w:ind w:right="20" w:firstLine="1276"/>
        <w:jc w:val="left"/>
      </w:pPr>
      <w:r>
        <w:t>работать с наглядно представленными на экране информационными объектами, применяя мышь и клавиатуру;</w:t>
      </w:r>
    </w:p>
    <w:p w:rsidR="00D3068F" w:rsidRDefault="00D02423" w:rsidP="006B38E5">
      <w:pPr>
        <w:pStyle w:val="21"/>
        <w:numPr>
          <w:ilvl w:val="0"/>
          <w:numId w:val="2"/>
        </w:numPr>
        <w:shd w:val="clear" w:color="auto" w:fill="auto"/>
        <w:tabs>
          <w:tab w:val="left" w:pos="1659"/>
        </w:tabs>
        <w:spacing w:line="307" w:lineRule="exact"/>
        <w:ind w:firstLine="1276"/>
        <w:jc w:val="left"/>
      </w:pPr>
      <w:r>
        <w:t>уверенно вводить текст с помощью клавиатуры;</w:t>
      </w:r>
    </w:p>
    <w:p w:rsidR="00D3068F" w:rsidRDefault="00D02423" w:rsidP="006B38E5">
      <w:pPr>
        <w:pStyle w:val="21"/>
        <w:numPr>
          <w:ilvl w:val="0"/>
          <w:numId w:val="2"/>
        </w:numPr>
        <w:shd w:val="clear" w:color="auto" w:fill="auto"/>
        <w:tabs>
          <w:tab w:val="left" w:pos="1725"/>
        </w:tabs>
        <w:spacing w:line="307" w:lineRule="exact"/>
        <w:ind w:right="20" w:firstLine="1276"/>
        <w:jc w:val="left"/>
      </w:pPr>
      <w:r>
        <w:t>создавать и преобразовывать информацию, представленную в виде текста и таблиц;</w:t>
      </w:r>
    </w:p>
    <w:p w:rsidR="00D3068F" w:rsidRDefault="00D02423" w:rsidP="006B38E5">
      <w:pPr>
        <w:pStyle w:val="21"/>
        <w:numPr>
          <w:ilvl w:val="0"/>
          <w:numId w:val="2"/>
        </w:numPr>
        <w:shd w:val="clear" w:color="auto" w:fill="auto"/>
        <w:tabs>
          <w:tab w:val="left" w:pos="1669"/>
        </w:tabs>
        <w:spacing w:line="307" w:lineRule="exact"/>
        <w:ind w:firstLine="1276"/>
        <w:jc w:val="left"/>
      </w:pPr>
      <w:r>
        <w:t>производить поиск по заданному условию;</w:t>
      </w:r>
    </w:p>
    <w:p w:rsidR="00D3068F" w:rsidRDefault="00D02423" w:rsidP="006B38E5">
      <w:pPr>
        <w:pStyle w:val="21"/>
        <w:numPr>
          <w:ilvl w:val="0"/>
          <w:numId w:val="2"/>
        </w:numPr>
        <w:shd w:val="clear" w:color="auto" w:fill="auto"/>
        <w:tabs>
          <w:tab w:val="left" w:pos="1674"/>
        </w:tabs>
        <w:spacing w:line="307" w:lineRule="exact"/>
        <w:ind w:firstLine="1276"/>
        <w:jc w:val="left"/>
        <w:sectPr w:rsidR="00D3068F" w:rsidSect="0030333D">
          <w:type w:val="continuous"/>
          <w:pgSz w:w="11905" w:h="16837" w:code="9"/>
          <w:pgMar w:top="567" w:right="1134" w:bottom="567" w:left="1418" w:header="0" w:footer="6" w:gutter="0"/>
          <w:cols w:space="720"/>
          <w:noEndnote/>
          <w:docGrid w:linePitch="360"/>
        </w:sectPr>
      </w:pPr>
      <w:r>
        <w:t>готовить к защите и защищать небольшие проекты по заданной теме.</w:t>
      </w:r>
    </w:p>
    <w:p w:rsidR="00D3068F" w:rsidRDefault="00D02423" w:rsidP="006B38E5">
      <w:pPr>
        <w:pStyle w:val="23"/>
        <w:keepNext/>
        <w:keepLines/>
        <w:shd w:val="clear" w:color="auto" w:fill="auto"/>
        <w:spacing w:line="322" w:lineRule="exact"/>
        <w:ind w:right="420"/>
      </w:pPr>
      <w:bookmarkStart w:id="10" w:name="bookmark10"/>
      <w:r>
        <w:lastRenderedPageBreak/>
        <w:t>Требования к обязательному уровню подготовки по информатике на этапе пропедевтического обучения</w:t>
      </w:r>
      <w:bookmarkEnd w:id="10"/>
    </w:p>
    <w:p w:rsidR="00D3068F" w:rsidRDefault="00D02423" w:rsidP="006B38E5">
      <w:pPr>
        <w:pStyle w:val="21"/>
        <w:shd w:val="clear" w:color="auto" w:fill="auto"/>
        <w:spacing w:line="307" w:lineRule="exact"/>
        <w:ind w:right="20" w:firstLine="0"/>
        <w:jc w:val="left"/>
      </w:pPr>
      <w:r>
        <w:t xml:space="preserve">В процессе изучения информатики в начальной школе, </w:t>
      </w:r>
      <w:proofErr w:type="gramStart"/>
      <w:r>
        <w:t>обучаемому</w:t>
      </w:r>
      <w:proofErr w:type="gramEnd"/>
      <w:r>
        <w:t xml:space="preserve"> предоставляется возможность:</w:t>
      </w:r>
    </w:p>
    <w:p w:rsidR="00D3068F" w:rsidRDefault="00D02423" w:rsidP="006B38E5">
      <w:pPr>
        <w:pStyle w:val="21"/>
        <w:numPr>
          <w:ilvl w:val="0"/>
          <w:numId w:val="2"/>
        </w:numPr>
        <w:shd w:val="clear" w:color="auto" w:fill="auto"/>
        <w:tabs>
          <w:tab w:val="left" w:pos="729"/>
        </w:tabs>
        <w:spacing w:line="307" w:lineRule="exact"/>
        <w:ind w:firstLine="0"/>
        <w:jc w:val="left"/>
      </w:pPr>
      <w:r>
        <w:t>выяснить роль и место информации в жизни общества и человека</w:t>
      </w:r>
    </w:p>
    <w:p w:rsidR="00D3068F" w:rsidRDefault="00D02423" w:rsidP="006B38E5">
      <w:pPr>
        <w:pStyle w:val="21"/>
        <w:numPr>
          <w:ilvl w:val="0"/>
          <w:numId w:val="2"/>
        </w:numPr>
        <w:shd w:val="clear" w:color="auto" w:fill="auto"/>
        <w:tabs>
          <w:tab w:val="left" w:pos="730"/>
        </w:tabs>
        <w:spacing w:line="307" w:lineRule="exact"/>
        <w:ind w:right="20" w:firstLine="0"/>
        <w:jc w:val="left"/>
      </w:pPr>
      <w:r>
        <w:t>получить первичное представление о понятии информации, о формах ее пред</w:t>
      </w:r>
      <w:r>
        <w:softHyphen/>
        <w:t>ставления;</w:t>
      </w:r>
    </w:p>
    <w:p w:rsidR="00D3068F" w:rsidRDefault="00D02423" w:rsidP="006B38E5">
      <w:pPr>
        <w:pStyle w:val="21"/>
        <w:numPr>
          <w:ilvl w:val="0"/>
          <w:numId w:val="2"/>
        </w:numPr>
        <w:shd w:val="clear" w:color="auto" w:fill="auto"/>
        <w:tabs>
          <w:tab w:val="left" w:pos="735"/>
        </w:tabs>
        <w:spacing w:line="288" w:lineRule="exact"/>
        <w:ind w:right="20" w:firstLine="0"/>
        <w:jc w:val="left"/>
      </w:pPr>
      <w:r>
        <w:t>научиться различать виды информации в зависимости от органа чув</w:t>
      </w:r>
      <w:r w:rsidR="006B38E5">
        <w:t>ств, вос</w:t>
      </w:r>
      <w:r w:rsidR="006B38E5">
        <w:softHyphen/>
        <w:t>принимающего информацию</w:t>
      </w:r>
      <w:r>
        <w:t xml:space="preserve"> (зрительную, звуковую, вкусовую и т. д.);</w:t>
      </w:r>
    </w:p>
    <w:p w:rsidR="00D3068F" w:rsidRDefault="00D02423" w:rsidP="006B38E5">
      <w:pPr>
        <w:pStyle w:val="21"/>
        <w:numPr>
          <w:ilvl w:val="0"/>
          <w:numId w:val="2"/>
        </w:numPr>
        <w:shd w:val="clear" w:color="auto" w:fill="auto"/>
        <w:tabs>
          <w:tab w:val="left" w:pos="730"/>
        </w:tabs>
        <w:spacing w:line="302" w:lineRule="exact"/>
        <w:ind w:right="20" w:firstLine="0"/>
        <w:jc w:val="left"/>
      </w:pPr>
      <w:r>
        <w:t>научится различать информацию в зависимости от способа представления ин</w:t>
      </w:r>
      <w:r>
        <w:softHyphen/>
        <w:t>формации на материальном носителе (числовая, текстовая, графическая, табличная);</w:t>
      </w:r>
    </w:p>
    <w:p w:rsidR="00D3068F" w:rsidRDefault="00D02423" w:rsidP="006B38E5">
      <w:pPr>
        <w:pStyle w:val="21"/>
        <w:numPr>
          <w:ilvl w:val="0"/>
          <w:numId w:val="2"/>
        </w:numPr>
        <w:shd w:val="clear" w:color="auto" w:fill="auto"/>
        <w:tabs>
          <w:tab w:val="left" w:pos="740"/>
        </w:tabs>
        <w:spacing w:line="302" w:lineRule="exact"/>
        <w:ind w:right="20" w:firstLine="0"/>
        <w:jc w:val="left"/>
      </w:pPr>
      <w:r>
        <w:t>научиться различать информацию в зависимости от способа организации информации (таблица, ряд, столбец, список, неупорядоченное множество);</w:t>
      </w:r>
    </w:p>
    <w:p w:rsidR="00D3068F" w:rsidRDefault="00D02423" w:rsidP="006B38E5">
      <w:pPr>
        <w:pStyle w:val="21"/>
        <w:numPr>
          <w:ilvl w:val="0"/>
          <w:numId w:val="2"/>
        </w:numPr>
        <w:shd w:val="clear" w:color="auto" w:fill="auto"/>
        <w:tabs>
          <w:tab w:val="left" w:pos="745"/>
        </w:tabs>
        <w:spacing w:line="302" w:lineRule="exact"/>
        <w:ind w:right="20" w:firstLine="0"/>
        <w:jc w:val="left"/>
      </w:pPr>
      <w:r>
        <w:t>осознать разницу между количественной и качественной информацией и научиться представлять количественную и качественную информацию с помощью чисел;</w:t>
      </w:r>
    </w:p>
    <w:p w:rsidR="00D3068F" w:rsidRDefault="00D02423" w:rsidP="006B38E5">
      <w:pPr>
        <w:pStyle w:val="21"/>
        <w:numPr>
          <w:ilvl w:val="0"/>
          <w:numId w:val="2"/>
        </w:numPr>
        <w:shd w:val="clear" w:color="auto" w:fill="auto"/>
        <w:tabs>
          <w:tab w:val="left" w:pos="729"/>
        </w:tabs>
        <w:spacing w:line="302" w:lineRule="exact"/>
        <w:ind w:firstLine="0"/>
        <w:jc w:val="left"/>
      </w:pPr>
      <w:r>
        <w:t>получить представление о моделировании и целях моделирования;</w:t>
      </w:r>
    </w:p>
    <w:p w:rsidR="00D3068F" w:rsidRDefault="00D02423" w:rsidP="006B38E5">
      <w:pPr>
        <w:pStyle w:val="21"/>
        <w:numPr>
          <w:ilvl w:val="0"/>
          <w:numId w:val="2"/>
        </w:numPr>
        <w:shd w:val="clear" w:color="auto" w:fill="auto"/>
        <w:tabs>
          <w:tab w:val="left" w:pos="735"/>
        </w:tabs>
        <w:spacing w:line="302" w:lineRule="exact"/>
        <w:ind w:right="20" w:firstLine="0"/>
        <w:jc w:val="left"/>
      </w:pPr>
      <w:proofErr w:type="gramStart"/>
      <w:r>
        <w:t>узнать основные понятия, относящиеся к сбору (получению), представлению, хранению, передаче, преобразованию и использованию информации (объект, знак, модель, носитель информации, источник информации, канал связи, приемник информации, алгоритм, исполнитель);</w:t>
      </w:r>
      <w:proofErr w:type="gramEnd"/>
    </w:p>
    <w:p w:rsidR="00D3068F" w:rsidRDefault="00D02423" w:rsidP="006B38E5">
      <w:pPr>
        <w:pStyle w:val="21"/>
        <w:numPr>
          <w:ilvl w:val="0"/>
          <w:numId w:val="2"/>
        </w:numPr>
        <w:shd w:val="clear" w:color="auto" w:fill="auto"/>
        <w:tabs>
          <w:tab w:val="left" w:pos="745"/>
        </w:tabs>
        <w:spacing w:line="302" w:lineRule="exact"/>
        <w:ind w:right="20" w:firstLine="0"/>
        <w:jc w:val="left"/>
      </w:pPr>
      <w:r>
        <w:t>ориентироваться в справочниках и словарях, в которых информация хранится в алфавитном порядке;</w:t>
      </w:r>
    </w:p>
    <w:p w:rsidR="00D3068F" w:rsidRDefault="00D02423" w:rsidP="006B38E5">
      <w:pPr>
        <w:pStyle w:val="21"/>
        <w:numPr>
          <w:ilvl w:val="0"/>
          <w:numId w:val="2"/>
        </w:numPr>
        <w:shd w:val="clear" w:color="auto" w:fill="auto"/>
        <w:tabs>
          <w:tab w:val="left" w:pos="740"/>
        </w:tabs>
        <w:spacing w:line="302" w:lineRule="exact"/>
        <w:ind w:right="20" w:firstLine="0"/>
        <w:jc w:val="left"/>
      </w:pPr>
      <w:r>
        <w:t>научиться осуществлять поиск информации в справочниках и словарях, в том числе электронных;</w:t>
      </w:r>
    </w:p>
    <w:p w:rsidR="00D3068F" w:rsidRDefault="00D02423" w:rsidP="006B38E5">
      <w:pPr>
        <w:pStyle w:val="21"/>
        <w:numPr>
          <w:ilvl w:val="0"/>
          <w:numId w:val="2"/>
        </w:numPr>
        <w:shd w:val="clear" w:color="auto" w:fill="auto"/>
        <w:tabs>
          <w:tab w:val="left" w:pos="730"/>
        </w:tabs>
        <w:spacing w:line="302" w:lineRule="exact"/>
        <w:ind w:right="20" w:firstLine="0"/>
        <w:jc w:val="left"/>
      </w:pPr>
      <w:r>
        <w:t>научиться осуществлять преобразование информации из одной формы пред</w:t>
      </w:r>
      <w:r>
        <w:softHyphen/>
        <w:t>ставления в другую (рисунок — в текст, текст — в таблицу, в схему и т. д.);</w:t>
      </w:r>
    </w:p>
    <w:p w:rsidR="00D3068F" w:rsidRDefault="00D02423" w:rsidP="006B38E5">
      <w:pPr>
        <w:pStyle w:val="21"/>
        <w:numPr>
          <w:ilvl w:val="0"/>
          <w:numId w:val="2"/>
        </w:numPr>
        <w:shd w:val="clear" w:color="auto" w:fill="auto"/>
        <w:tabs>
          <w:tab w:val="left" w:pos="750"/>
        </w:tabs>
        <w:spacing w:line="302" w:lineRule="exact"/>
        <w:ind w:right="20" w:firstLine="0"/>
        <w:jc w:val="left"/>
      </w:pPr>
      <w:r>
        <w:t>овладеть правилами поведения в компьютерном классе и элементарными дейст</w:t>
      </w:r>
      <w:r>
        <w:softHyphen/>
        <w:t>виями с компьютером (включение, выключение, сохранение информации на диске, вывод информации на печать);</w:t>
      </w:r>
    </w:p>
    <w:p w:rsidR="00D3068F" w:rsidRDefault="00D02423" w:rsidP="006B38E5">
      <w:pPr>
        <w:pStyle w:val="21"/>
        <w:numPr>
          <w:ilvl w:val="0"/>
          <w:numId w:val="2"/>
        </w:numPr>
        <w:shd w:val="clear" w:color="auto" w:fill="auto"/>
        <w:tabs>
          <w:tab w:val="left" w:pos="729"/>
        </w:tabs>
        <w:spacing w:line="302" w:lineRule="exact"/>
        <w:ind w:firstLine="0"/>
        <w:jc w:val="left"/>
      </w:pPr>
      <w:r>
        <w:t>понимать роль компьютера в жизни и деятельности человека;</w:t>
      </w:r>
    </w:p>
    <w:p w:rsidR="00D3068F" w:rsidRDefault="00D02423" w:rsidP="006B38E5">
      <w:pPr>
        <w:pStyle w:val="21"/>
        <w:numPr>
          <w:ilvl w:val="0"/>
          <w:numId w:val="2"/>
        </w:numPr>
        <w:shd w:val="clear" w:color="auto" w:fill="auto"/>
        <w:tabs>
          <w:tab w:val="left" w:pos="740"/>
        </w:tabs>
        <w:spacing w:line="302" w:lineRule="exact"/>
        <w:ind w:right="20" w:firstLine="0"/>
        <w:jc w:val="left"/>
      </w:pPr>
      <w:r>
        <w:t>познакомиться с названиями составных частей компьютера (монитор, клавиатура, мышь, системный блок и пр.);</w:t>
      </w:r>
    </w:p>
    <w:p w:rsidR="00D3068F" w:rsidRDefault="00D02423" w:rsidP="006B38E5">
      <w:pPr>
        <w:pStyle w:val="21"/>
        <w:numPr>
          <w:ilvl w:val="0"/>
          <w:numId w:val="2"/>
        </w:numPr>
        <w:shd w:val="clear" w:color="auto" w:fill="auto"/>
        <w:tabs>
          <w:tab w:val="left" w:pos="735"/>
        </w:tabs>
        <w:spacing w:line="302" w:lineRule="exact"/>
        <w:ind w:right="20" w:firstLine="0"/>
        <w:jc w:val="left"/>
      </w:pPr>
      <w:r>
        <w:t>познакомиться с основными аппаратными средствами создания и обработки графических и текстовых информационных объектов (мышь, клавиатура, монитор, принтер) и с назначением каждого из них;</w:t>
      </w:r>
    </w:p>
    <w:p w:rsidR="00D3068F" w:rsidRDefault="00D02423" w:rsidP="006B38E5">
      <w:pPr>
        <w:pStyle w:val="21"/>
        <w:numPr>
          <w:ilvl w:val="0"/>
          <w:numId w:val="2"/>
        </w:numPr>
        <w:shd w:val="clear" w:color="auto" w:fill="auto"/>
        <w:tabs>
          <w:tab w:val="left" w:pos="745"/>
        </w:tabs>
        <w:spacing w:line="302" w:lineRule="exact"/>
        <w:ind w:right="20" w:firstLine="0"/>
        <w:jc w:val="left"/>
      </w:pPr>
      <w:r>
        <w:t>научиться представлять информацию на экране компьютера с мощью клавиатуры и мыши: печатать простой текст в текстовом редакторе, изображать простые геометрические фигуры в цвете с помощью графического редактора;</w:t>
      </w:r>
    </w:p>
    <w:p w:rsidR="00D3068F" w:rsidRDefault="00D02423" w:rsidP="006B38E5">
      <w:pPr>
        <w:pStyle w:val="21"/>
        <w:numPr>
          <w:ilvl w:val="0"/>
          <w:numId w:val="2"/>
        </w:numPr>
        <w:shd w:val="clear" w:color="auto" w:fill="auto"/>
        <w:tabs>
          <w:tab w:val="left" w:pos="719"/>
        </w:tabs>
        <w:spacing w:line="302" w:lineRule="exact"/>
        <w:ind w:firstLine="0"/>
        <w:jc w:val="left"/>
      </w:pPr>
      <w:r>
        <w:t>узнать правила работы текстового редактора и освоить его возможности;</w:t>
      </w:r>
    </w:p>
    <w:p w:rsidR="00D3068F" w:rsidRDefault="00D02423" w:rsidP="006B38E5">
      <w:pPr>
        <w:pStyle w:val="21"/>
        <w:numPr>
          <w:ilvl w:val="0"/>
          <w:numId w:val="2"/>
        </w:numPr>
        <w:shd w:val="clear" w:color="auto" w:fill="auto"/>
        <w:tabs>
          <w:tab w:val="left" w:pos="726"/>
        </w:tabs>
        <w:spacing w:line="302" w:lineRule="exact"/>
        <w:ind w:right="20" w:firstLine="0"/>
        <w:jc w:val="left"/>
      </w:pPr>
      <w:r>
        <w:t>узнать правила работы графического редактора и освоить его возможности (ос</w:t>
      </w:r>
      <w:r>
        <w:softHyphen/>
        <w:t>воить технологию обработки графических объектов);</w:t>
      </w:r>
    </w:p>
    <w:p w:rsidR="00D3068F" w:rsidRDefault="00D02423" w:rsidP="006B38E5">
      <w:pPr>
        <w:pStyle w:val="21"/>
        <w:numPr>
          <w:ilvl w:val="0"/>
          <w:numId w:val="2"/>
        </w:numPr>
        <w:shd w:val="clear" w:color="auto" w:fill="auto"/>
        <w:tabs>
          <w:tab w:val="left" w:pos="740"/>
        </w:tabs>
        <w:spacing w:line="302" w:lineRule="exact"/>
        <w:ind w:right="20" w:firstLine="0"/>
        <w:jc w:val="left"/>
      </w:pPr>
      <w:r>
        <w:t>В результате изучения курса «</w:t>
      </w:r>
      <w:proofErr w:type="spellStart"/>
      <w:r>
        <w:t>Информашки</w:t>
      </w:r>
      <w:proofErr w:type="spellEnd"/>
      <w:r>
        <w:t>» выпускник начальной школы должен:</w:t>
      </w:r>
    </w:p>
    <w:p w:rsidR="00D3068F" w:rsidRDefault="00D02423" w:rsidP="006B38E5">
      <w:pPr>
        <w:pStyle w:val="21"/>
        <w:numPr>
          <w:ilvl w:val="0"/>
          <w:numId w:val="2"/>
        </w:numPr>
        <w:shd w:val="clear" w:color="auto" w:fill="auto"/>
        <w:tabs>
          <w:tab w:val="left" w:pos="745"/>
        </w:tabs>
        <w:spacing w:line="302" w:lineRule="exact"/>
        <w:ind w:right="20" w:firstLine="0"/>
        <w:jc w:val="left"/>
      </w:pPr>
      <w:r>
        <w:t>• называть вид информации в зависимости от органа чувств, воспринимающего информацию (зрительная, звуковая, и т. д.);</w:t>
      </w:r>
    </w:p>
    <w:p w:rsidR="00D3068F" w:rsidRDefault="00D02423" w:rsidP="006B38E5">
      <w:pPr>
        <w:pStyle w:val="21"/>
        <w:numPr>
          <w:ilvl w:val="0"/>
          <w:numId w:val="2"/>
        </w:numPr>
        <w:shd w:val="clear" w:color="auto" w:fill="auto"/>
        <w:tabs>
          <w:tab w:val="left" w:pos="740"/>
        </w:tabs>
        <w:spacing w:line="302" w:lineRule="exact"/>
        <w:ind w:right="20" w:firstLine="0"/>
        <w:jc w:val="left"/>
      </w:pPr>
      <w:r>
        <w:t>называть вид информации в зависимости от способа представления информации на материальном носителе (числовая текстовая, графическая, табличная);</w:t>
      </w:r>
    </w:p>
    <w:p w:rsidR="00D3068F" w:rsidRDefault="00D02423" w:rsidP="006B38E5">
      <w:pPr>
        <w:pStyle w:val="21"/>
        <w:numPr>
          <w:ilvl w:val="0"/>
          <w:numId w:val="2"/>
        </w:numPr>
        <w:shd w:val="clear" w:color="auto" w:fill="auto"/>
        <w:tabs>
          <w:tab w:val="left" w:pos="729"/>
        </w:tabs>
        <w:spacing w:line="302" w:lineRule="exact"/>
        <w:ind w:firstLine="0"/>
        <w:jc w:val="left"/>
      </w:pPr>
      <w:r>
        <w:t>приводить примеры количественной и качественной информации;</w:t>
      </w:r>
    </w:p>
    <w:p w:rsidR="00D3068F" w:rsidRDefault="00D02423" w:rsidP="006B38E5">
      <w:pPr>
        <w:pStyle w:val="21"/>
        <w:numPr>
          <w:ilvl w:val="0"/>
          <w:numId w:val="2"/>
        </w:numPr>
        <w:shd w:val="clear" w:color="auto" w:fill="auto"/>
        <w:tabs>
          <w:tab w:val="left" w:pos="740"/>
        </w:tabs>
        <w:spacing w:line="302" w:lineRule="exact"/>
        <w:ind w:right="20" w:firstLine="0"/>
        <w:jc w:val="left"/>
      </w:pPr>
      <w:r>
        <w:t>определять в конкретном множестве количество объектом, определять порядковый номер указанного объекта;</w:t>
      </w:r>
    </w:p>
    <w:p w:rsidR="00D3068F" w:rsidRDefault="00D02423" w:rsidP="006B38E5">
      <w:pPr>
        <w:pStyle w:val="21"/>
        <w:numPr>
          <w:ilvl w:val="0"/>
          <w:numId w:val="2"/>
        </w:numPr>
        <w:shd w:val="clear" w:color="auto" w:fill="auto"/>
        <w:tabs>
          <w:tab w:val="left" w:pos="740"/>
        </w:tabs>
        <w:spacing w:line="302" w:lineRule="exact"/>
        <w:ind w:right="20" w:firstLine="0"/>
        <w:jc w:val="left"/>
      </w:pPr>
      <w:r>
        <w:lastRenderedPageBreak/>
        <w:t>ориентироваться в справочниках и словарях, в которых информация хранится в алфавитном порядке;</w:t>
      </w:r>
    </w:p>
    <w:p w:rsidR="00D3068F" w:rsidRDefault="00D02423" w:rsidP="006B38E5">
      <w:pPr>
        <w:pStyle w:val="21"/>
        <w:numPr>
          <w:ilvl w:val="0"/>
          <w:numId w:val="2"/>
        </w:numPr>
        <w:shd w:val="clear" w:color="auto" w:fill="auto"/>
        <w:tabs>
          <w:tab w:val="left" w:pos="740"/>
        </w:tabs>
        <w:ind w:right="20" w:firstLine="0"/>
        <w:jc w:val="left"/>
      </w:pPr>
      <w:r>
        <w:t>применять знания о способах представления, хранения и передачи информации (текст, числа, знаки, флажковая азбука и азбука Морзе, закодированное письмо и пр.) в учебной и игровой деятельности;</w:t>
      </w:r>
    </w:p>
    <w:p w:rsidR="00D3068F" w:rsidRDefault="00D02423" w:rsidP="006B38E5">
      <w:pPr>
        <w:pStyle w:val="21"/>
        <w:numPr>
          <w:ilvl w:val="0"/>
          <w:numId w:val="2"/>
        </w:numPr>
        <w:shd w:val="clear" w:color="auto" w:fill="auto"/>
        <w:tabs>
          <w:tab w:val="left" w:pos="729"/>
        </w:tabs>
        <w:ind w:firstLine="0"/>
        <w:jc w:val="left"/>
      </w:pPr>
      <w:r>
        <w:t>знать правила поведения в компьютерном классе;</w:t>
      </w:r>
    </w:p>
    <w:p w:rsidR="00D3068F" w:rsidRDefault="00D02423" w:rsidP="006B38E5">
      <w:pPr>
        <w:pStyle w:val="21"/>
        <w:numPr>
          <w:ilvl w:val="0"/>
          <w:numId w:val="2"/>
        </w:numPr>
        <w:shd w:val="clear" w:color="auto" w:fill="auto"/>
        <w:tabs>
          <w:tab w:val="left" w:pos="730"/>
        </w:tabs>
        <w:spacing w:line="302" w:lineRule="exact"/>
        <w:ind w:right="20" w:firstLine="0"/>
        <w:jc w:val="left"/>
      </w:pPr>
      <w:r>
        <w:t>уметь осуществлять элементарные действия с компьютером (включать, выключать, сохранять информацию на диске, выводить информации на печать);</w:t>
      </w:r>
    </w:p>
    <w:p w:rsidR="00D3068F" w:rsidRDefault="00D02423" w:rsidP="006B38E5">
      <w:pPr>
        <w:pStyle w:val="21"/>
        <w:numPr>
          <w:ilvl w:val="0"/>
          <w:numId w:val="2"/>
        </w:numPr>
        <w:shd w:val="clear" w:color="auto" w:fill="auto"/>
        <w:tabs>
          <w:tab w:val="left" w:pos="730"/>
        </w:tabs>
        <w:spacing w:line="302" w:lineRule="exact"/>
        <w:ind w:right="20" w:firstLine="0"/>
        <w:jc w:val="left"/>
      </w:pPr>
      <w:r>
        <w:t>называть составные части компьютера (монитор, клавиатура мышь, системный блок и пр.);</w:t>
      </w:r>
    </w:p>
    <w:p w:rsidR="00D3068F" w:rsidRDefault="00D02423" w:rsidP="006B38E5">
      <w:pPr>
        <w:pStyle w:val="21"/>
        <w:numPr>
          <w:ilvl w:val="0"/>
          <w:numId w:val="2"/>
        </w:numPr>
        <w:shd w:val="clear" w:color="auto" w:fill="auto"/>
        <w:tabs>
          <w:tab w:val="left" w:pos="730"/>
        </w:tabs>
        <w:spacing w:line="302" w:lineRule="exact"/>
        <w:ind w:right="20" w:firstLine="0"/>
        <w:jc w:val="left"/>
      </w:pPr>
      <w:r>
        <w:t>уметь представлять текстовую, числовую и графическую информацию на экране компьютера с помощью клавиатуры и мыши: печатать заданный простой текст (в текстовом редакторе), изображать заданные геометрические фигуры в цвете в гра</w:t>
      </w:r>
      <w:r>
        <w:softHyphen/>
        <w:t>фическом редакторе);</w:t>
      </w:r>
    </w:p>
    <w:p w:rsidR="00D3068F" w:rsidRDefault="00D02423" w:rsidP="006B38E5">
      <w:pPr>
        <w:pStyle w:val="21"/>
        <w:numPr>
          <w:ilvl w:val="0"/>
          <w:numId w:val="2"/>
        </w:numPr>
        <w:shd w:val="clear" w:color="auto" w:fill="auto"/>
        <w:tabs>
          <w:tab w:val="left" w:pos="735"/>
        </w:tabs>
        <w:spacing w:line="302" w:lineRule="exact"/>
        <w:ind w:right="20" w:firstLine="0"/>
        <w:jc w:val="left"/>
      </w:pPr>
      <w:r>
        <w:t>уметь самостоятельно использовать в учебной деятельности информационные ис</w:t>
      </w:r>
      <w:r>
        <w:softHyphen/>
        <w:t xml:space="preserve">точники, в том числе ресурсы школьной библиотеки и </w:t>
      </w:r>
      <w:proofErr w:type="spellStart"/>
      <w:r>
        <w:t>медиатеки</w:t>
      </w:r>
      <w:proofErr w:type="spellEnd"/>
      <w:r>
        <w:t>;</w:t>
      </w:r>
    </w:p>
    <w:p w:rsidR="00D3068F" w:rsidRDefault="00D02423" w:rsidP="006B38E5">
      <w:pPr>
        <w:pStyle w:val="21"/>
        <w:numPr>
          <w:ilvl w:val="0"/>
          <w:numId w:val="2"/>
        </w:numPr>
        <w:shd w:val="clear" w:color="auto" w:fill="auto"/>
        <w:tabs>
          <w:tab w:val="left" w:pos="724"/>
        </w:tabs>
        <w:spacing w:line="302" w:lineRule="exact"/>
        <w:ind w:firstLine="0"/>
        <w:jc w:val="left"/>
      </w:pPr>
      <w:r>
        <w:t>иметь элементарные навыки работы на компьютере.</w:t>
      </w:r>
    </w:p>
    <w:p w:rsidR="00D3068F" w:rsidRDefault="00D02423" w:rsidP="006B38E5">
      <w:pPr>
        <w:pStyle w:val="21"/>
        <w:numPr>
          <w:ilvl w:val="0"/>
          <w:numId w:val="2"/>
        </w:numPr>
        <w:shd w:val="clear" w:color="auto" w:fill="auto"/>
        <w:tabs>
          <w:tab w:val="left" w:pos="750"/>
        </w:tabs>
        <w:ind w:right="20" w:firstLine="0"/>
        <w:jc w:val="left"/>
      </w:pPr>
      <w:r>
        <w:t xml:space="preserve">В ходе проведения занятий планируется работа по воспитанию настойчивости, собранности, организованности, аккуратности, умения работать в </w:t>
      </w:r>
      <w:proofErr w:type="spellStart"/>
      <w:r>
        <w:t>минигруппе</w:t>
      </w:r>
      <w:proofErr w:type="spellEnd"/>
      <w:r>
        <w:t>, бережного отношения к школьному имуществу, навыков здорового образа жизни; развития культуры общения, ведения диалога, памяти, внимания, наблюдательности, абстрактного и логического мышления, творческого и рационального подхода к решению задач.</w:t>
      </w:r>
    </w:p>
    <w:p w:rsidR="00D3068F" w:rsidRDefault="00D02423" w:rsidP="006B38E5">
      <w:pPr>
        <w:pStyle w:val="23"/>
        <w:keepNext/>
        <w:keepLines/>
        <w:shd w:val="clear" w:color="auto" w:fill="auto"/>
        <w:spacing w:after="114" w:line="317" w:lineRule="exact"/>
        <w:ind w:right="100"/>
      </w:pPr>
      <w:bookmarkStart w:id="11" w:name="bookmark11"/>
      <w:r>
        <w:t>Содержание про</w:t>
      </w:r>
      <w:r w:rsidR="00B87E12">
        <w:t>граммы: (35</w:t>
      </w:r>
      <w:r>
        <w:t xml:space="preserve"> ч)</w:t>
      </w:r>
      <w:bookmarkEnd w:id="11"/>
    </w:p>
    <w:p w:rsidR="00D3068F" w:rsidRPr="006B38E5" w:rsidRDefault="00D02423" w:rsidP="006B38E5">
      <w:pPr>
        <w:pStyle w:val="21"/>
        <w:shd w:val="clear" w:color="auto" w:fill="auto"/>
        <w:spacing w:after="47" w:line="250" w:lineRule="exact"/>
        <w:ind w:firstLine="0"/>
        <w:jc w:val="left"/>
        <w:rPr>
          <w:b/>
        </w:rPr>
      </w:pPr>
      <w:r w:rsidRPr="006B38E5">
        <w:rPr>
          <w:b/>
        </w:rPr>
        <w:t>Вводный раздел (9 ч)</w:t>
      </w:r>
    </w:p>
    <w:p w:rsidR="00D3068F" w:rsidRDefault="00D02423" w:rsidP="006B38E5">
      <w:pPr>
        <w:pStyle w:val="21"/>
        <w:shd w:val="clear" w:color="auto" w:fill="auto"/>
        <w:spacing w:line="413" w:lineRule="exact"/>
        <w:ind w:right="20" w:firstLine="0"/>
        <w:jc w:val="left"/>
      </w:pPr>
      <w:r>
        <w:t>Правила поведения и техника безопасности в кабинете ИВТ. Что умеет делать компьютер? Из чего состоит компьютер? Понятие и назначение курсора. Управление мышью. Клавиатура. Упражнения из серии «Ловкие ручки»</w:t>
      </w:r>
    </w:p>
    <w:p w:rsidR="00D3068F" w:rsidRPr="006B38E5" w:rsidRDefault="00D02423" w:rsidP="006B38E5">
      <w:pPr>
        <w:pStyle w:val="21"/>
        <w:shd w:val="clear" w:color="auto" w:fill="auto"/>
        <w:spacing w:after="60"/>
        <w:ind w:right="20" w:firstLine="0"/>
        <w:jc w:val="left"/>
      </w:pPr>
      <w:r w:rsidRPr="006B38E5">
        <w:rPr>
          <w:b/>
        </w:rPr>
        <w:t>План действий и его описание (1</w:t>
      </w:r>
      <w:r w:rsidR="00B87E12">
        <w:rPr>
          <w:b/>
        </w:rPr>
        <w:t>2</w:t>
      </w:r>
      <w:r w:rsidRPr="006B38E5">
        <w:rPr>
          <w:b/>
        </w:rPr>
        <w:t xml:space="preserve"> ч)</w:t>
      </w:r>
      <w:r>
        <w:t xml:space="preserve"> Последовательность действий. Последовательность состояний в природе. Выполнение последовательности действий. Составление линейных планов действий. Поиск ошибок в последовательности действий. </w:t>
      </w:r>
    </w:p>
    <w:p w:rsidR="00D3068F" w:rsidRPr="006B38E5" w:rsidRDefault="00D02423" w:rsidP="006B38E5">
      <w:pPr>
        <w:pStyle w:val="21"/>
        <w:shd w:val="clear" w:color="auto" w:fill="auto"/>
        <w:spacing w:after="734"/>
        <w:ind w:right="20" w:firstLine="0"/>
        <w:jc w:val="left"/>
      </w:pPr>
      <w:r w:rsidRPr="006B38E5">
        <w:rPr>
          <w:b/>
        </w:rPr>
        <w:t>Отличительные признаки и составные части предметов (1</w:t>
      </w:r>
      <w:r w:rsidR="006B38E5">
        <w:rPr>
          <w:b/>
        </w:rPr>
        <w:t>4</w:t>
      </w:r>
      <w:r w:rsidRPr="006B38E5">
        <w:rPr>
          <w:b/>
        </w:rPr>
        <w:t xml:space="preserve"> ч</w:t>
      </w:r>
      <w:r>
        <w:t>) Выделение признаков предметов, узнавание предметов по заданным признакам. Сравнение двух или более предметов. Разбиение предметов на группы по заданным признакам.</w:t>
      </w:r>
    </w:p>
    <w:p w:rsidR="00D3068F" w:rsidRDefault="00D02423" w:rsidP="006B38E5">
      <w:pPr>
        <w:pStyle w:val="23"/>
        <w:keepNext/>
        <w:keepLines/>
        <w:shd w:val="clear" w:color="auto" w:fill="auto"/>
        <w:spacing w:after="157" w:line="280" w:lineRule="exact"/>
        <w:ind w:right="100"/>
      </w:pPr>
      <w:bookmarkStart w:id="12" w:name="bookmark12"/>
      <w:r>
        <w:t>МЕТОДИЧЕСКОЕ ОБЕСПЕЧЕНИЕ ПРОГРАММЫ</w:t>
      </w:r>
      <w:bookmarkEnd w:id="12"/>
    </w:p>
    <w:p w:rsidR="00D3068F" w:rsidRDefault="00D02423" w:rsidP="006B38E5">
      <w:pPr>
        <w:pStyle w:val="23"/>
        <w:keepNext/>
        <w:keepLines/>
        <w:shd w:val="clear" w:color="auto" w:fill="auto"/>
        <w:spacing w:after="128" w:line="280" w:lineRule="exact"/>
        <w:ind w:right="100"/>
      </w:pPr>
      <w:bookmarkStart w:id="13" w:name="bookmark13"/>
      <w:r>
        <w:t>Особенности учебной методики работы с детьми</w:t>
      </w:r>
      <w:bookmarkEnd w:id="13"/>
    </w:p>
    <w:p w:rsidR="00D3068F" w:rsidRDefault="00D02423" w:rsidP="006B38E5">
      <w:pPr>
        <w:pStyle w:val="21"/>
        <w:shd w:val="clear" w:color="auto" w:fill="auto"/>
        <w:spacing w:after="134"/>
        <w:ind w:right="20" w:firstLine="0"/>
        <w:jc w:val="left"/>
      </w:pPr>
      <w:r>
        <w:t>Построение занятий предполагается на основе педагогических технологий активизации деятельности учащихся путем создания проблемных ситуаций, ис</w:t>
      </w:r>
      <w:r>
        <w:softHyphen/>
        <w:t xml:space="preserve">пользования учебных и ролевых игр, </w:t>
      </w:r>
      <w:proofErr w:type="spellStart"/>
      <w:r>
        <w:t>разноуровневого</w:t>
      </w:r>
      <w:proofErr w:type="spellEnd"/>
      <w:r>
        <w:t xml:space="preserve"> и развивающего обучения, индивидуальных и групповых способов обучения.</w:t>
      </w:r>
    </w:p>
    <w:p w:rsidR="00D3068F" w:rsidRPr="006B38E5" w:rsidRDefault="00D02423" w:rsidP="006B38E5">
      <w:pPr>
        <w:pStyle w:val="23"/>
        <w:keepNext/>
        <w:keepLines/>
        <w:shd w:val="clear" w:color="auto" w:fill="auto"/>
        <w:spacing w:line="280" w:lineRule="exact"/>
        <w:ind w:right="100"/>
      </w:pPr>
      <w:bookmarkStart w:id="14" w:name="bookmark14"/>
      <w:r>
        <w:t>Формы обучения</w:t>
      </w:r>
      <w:bookmarkEnd w:id="14"/>
    </w:p>
    <w:p w:rsidR="00D3068F" w:rsidRDefault="00D02423" w:rsidP="006B38E5">
      <w:pPr>
        <w:pStyle w:val="21"/>
        <w:shd w:val="clear" w:color="auto" w:fill="auto"/>
        <w:spacing w:after="56" w:line="293" w:lineRule="exact"/>
        <w:ind w:right="20" w:firstLine="0"/>
        <w:jc w:val="left"/>
      </w:pPr>
      <w:r>
        <w:t xml:space="preserve">Основной формой обучения по данной программе является учебно-практическая деятельность </w:t>
      </w:r>
      <w:proofErr w:type="gramStart"/>
      <w:r>
        <w:t>обучающихся</w:t>
      </w:r>
      <w:proofErr w:type="gramEnd"/>
      <w:r>
        <w:t>. Приоритетными методами её организации служат практические, поисково-творческие работы. Все виды практической деятельности в программе направлены на освоение различных технологий работы с информацией и компьютером как инструментом обработки информации.</w:t>
      </w:r>
    </w:p>
    <w:p w:rsidR="00D3068F" w:rsidRDefault="00D02423" w:rsidP="006B38E5">
      <w:pPr>
        <w:pStyle w:val="21"/>
        <w:shd w:val="clear" w:color="auto" w:fill="auto"/>
        <w:spacing w:after="64"/>
        <w:ind w:right="20" w:firstLine="0"/>
        <w:jc w:val="left"/>
      </w:pPr>
      <w:r>
        <w:lastRenderedPageBreak/>
        <w:t xml:space="preserve">На каждом этапе обучения курса «Информацией» выбирается такой объект или тема работы для обучающихся, который позволяет обеспечивать охват всей совокупности рекомендуемых в программе практических умений и навыков. При этом учитывается посильность выполнения работы для </w:t>
      </w:r>
      <w:proofErr w:type="gramStart"/>
      <w:r>
        <w:t>обучающихся</w:t>
      </w:r>
      <w:proofErr w:type="gramEnd"/>
      <w:r>
        <w:t xml:space="preserve"> соответствующего возраста, его общественная и личностная ценность, возможность выполнения работы при имеющейся материально-технической базе обучения.</w:t>
      </w:r>
    </w:p>
    <w:p w:rsidR="00D3068F" w:rsidRDefault="00D02423" w:rsidP="006B38E5">
      <w:pPr>
        <w:pStyle w:val="21"/>
        <w:shd w:val="clear" w:color="auto" w:fill="auto"/>
        <w:spacing w:after="56" w:line="293" w:lineRule="exact"/>
        <w:ind w:right="20" w:firstLine="0"/>
        <w:jc w:val="left"/>
      </w:pPr>
      <w:r>
        <w:t>Большое внимание обращается на обеспечение безопасности труда обучающихся при выполнении различных работ, в том числе по соблюдению правил электробезопасности.</w:t>
      </w:r>
    </w:p>
    <w:p w:rsidR="00D3068F" w:rsidRDefault="00D02423" w:rsidP="006B38E5">
      <w:pPr>
        <w:pStyle w:val="21"/>
        <w:shd w:val="clear" w:color="auto" w:fill="auto"/>
        <w:ind w:right="20" w:firstLine="0"/>
        <w:jc w:val="left"/>
      </w:pPr>
      <w:r>
        <w:t>Личност</w:t>
      </w:r>
      <w:r w:rsidR="006B38E5">
        <w:t>н</w:t>
      </w:r>
      <w:r>
        <w:t>о-ориентированный характер обеспечивается посредством предоставления учащимся в процессе освоения программы возможности выбора личностно или общественно значимых объектов труда. При этом обучение осуществляется на объектах различной сложности и трудоёмкости, согласуя их с возрастными особенностями обучающихся и уровнем их общего образования, возможностями</w:t>
      </w:r>
    </w:p>
    <w:p w:rsidR="00D3068F" w:rsidRDefault="00D02423" w:rsidP="006B38E5">
      <w:pPr>
        <w:pStyle w:val="21"/>
        <w:shd w:val="clear" w:color="auto" w:fill="auto"/>
        <w:spacing w:line="250" w:lineRule="exact"/>
        <w:ind w:firstLine="0"/>
        <w:jc w:val="left"/>
      </w:pPr>
      <w:r>
        <w:t>выполнения правил безопасного труда и требований охраны здоровья детей.</w:t>
      </w:r>
    </w:p>
    <w:p w:rsidR="00D3068F" w:rsidRDefault="00D02423" w:rsidP="006B38E5">
      <w:pPr>
        <w:pStyle w:val="23"/>
        <w:keepNext/>
        <w:keepLines/>
        <w:shd w:val="clear" w:color="auto" w:fill="auto"/>
      </w:pPr>
      <w:bookmarkStart w:id="15" w:name="bookmark15"/>
      <w:r>
        <w:t>Формы работы.</w:t>
      </w:r>
      <w:bookmarkEnd w:id="15"/>
    </w:p>
    <w:p w:rsidR="00D3068F" w:rsidRDefault="00D02423" w:rsidP="006B38E5">
      <w:pPr>
        <w:pStyle w:val="21"/>
        <w:shd w:val="clear" w:color="auto" w:fill="auto"/>
        <w:ind w:firstLine="0"/>
        <w:jc w:val="left"/>
      </w:pPr>
      <w:r>
        <w:t>Программа предусматривает использование следующих форм работы:</w:t>
      </w:r>
    </w:p>
    <w:p w:rsidR="00D3068F" w:rsidRDefault="00D02423" w:rsidP="006B38E5">
      <w:pPr>
        <w:pStyle w:val="21"/>
        <w:numPr>
          <w:ilvl w:val="0"/>
          <w:numId w:val="2"/>
        </w:numPr>
        <w:shd w:val="clear" w:color="auto" w:fill="auto"/>
        <w:tabs>
          <w:tab w:val="left" w:pos="1026"/>
        </w:tabs>
        <w:ind w:firstLine="0"/>
        <w:jc w:val="left"/>
      </w:pPr>
      <w:proofErr w:type="gramStart"/>
      <w:r>
        <w:t>фронтальной</w:t>
      </w:r>
      <w:proofErr w:type="gramEnd"/>
      <w:r>
        <w:t xml:space="preserve"> - подача учебного материала всему коллективу учеников</w:t>
      </w:r>
    </w:p>
    <w:p w:rsidR="00D3068F" w:rsidRDefault="00D02423" w:rsidP="006B38E5">
      <w:pPr>
        <w:pStyle w:val="21"/>
        <w:numPr>
          <w:ilvl w:val="0"/>
          <w:numId w:val="2"/>
        </w:numPr>
        <w:shd w:val="clear" w:color="auto" w:fill="auto"/>
        <w:tabs>
          <w:tab w:val="left" w:pos="957"/>
        </w:tabs>
        <w:ind w:right="20" w:firstLine="0"/>
        <w:jc w:val="left"/>
      </w:pPr>
      <w:r>
        <w:t>индивидуальной - самостоятельная работа обучающихся с оказанием учителем помощи учащимся при возникновении затруднения, не уменьшая активности учеников и содействуя выработки навыков самостоятельной работы.</w:t>
      </w:r>
    </w:p>
    <w:p w:rsidR="00D3068F" w:rsidRDefault="00D02423" w:rsidP="006B38E5">
      <w:pPr>
        <w:pStyle w:val="21"/>
        <w:numPr>
          <w:ilvl w:val="0"/>
          <w:numId w:val="2"/>
        </w:numPr>
        <w:shd w:val="clear" w:color="auto" w:fill="auto"/>
        <w:tabs>
          <w:tab w:val="left" w:pos="957"/>
        </w:tabs>
        <w:spacing w:after="420"/>
        <w:ind w:right="20" w:firstLine="0"/>
        <w:jc w:val="left"/>
      </w:pPr>
      <w:r>
        <w:t>групповой - когда учащимся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 Всё это способствует более быстрому и качественному выполнению задания. Особым приёмом при организации групповой формы работы является ориентирование учеников на создание так называемых ми ни групп или подгрупп с учётом их возраста и опыта работы.</w:t>
      </w:r>
    </w:p>
    <w:p w:rsidR="00D3068F" w:rsidRDefault="00D02423" w:rsidP="006B38E5">
      <w:pPr>
        <w:pStyle w:val="23"/>
        <w:keepNext/>
        <w:keepLines/>
        <w:shd w:val="clear" w:color="auto" w:fill="auto"/>
      </w:pPr>
      <w:bookmarkStart w:id="16" w:name="bookmark16"/>
      <w:r>
        <w:t>Примерная структура занятия:</w:t>
      </w:r>
      <w:bookmarkEnd w:id="16"/>
    </w:p>
    <w:p w:rsidR="00D3068F" w:rsidRDefault="00D02423" w:rsidP="0030333D">
      <w:pPr>
        <w:pStyle w:val="21"/>
        <w:numPr>
          <w:ilvl w:val="1"/>
          <w:numId w:val="2"/>
        </w:numPr>
        <w:shd w:val="clear" w:color="auto" w:fill="auto"/>
        <w:tabs>
          <w:tab w:val="left" w:pos="1045"/>
        </w:tabs>
        <w:ind w:firstLine="993"/>
        <w:jc w:val="left"/>
      </w:pPr>
      <w:r>
        <w:t>Организационный момент (1-2 мин)</w:t>
      </w:r>
    </w:p>
    <w:p w:rsidR="00D3068F" w:rsidRDefault="00D02423" w:rsidP="0030333D">
      <w:pPr>
        <w:pStyle w:val="21"/>
        <w:numPr>
          <w:ilvl w:val="1"/>
          <w:numId w:val="2"/>
        </w:numPr>
        <w:shd w:val="clear" w:color="auto" w:fill="auto"/>
        <w:tabs>
          <w:tab w:val="left" w:pos="1134"/>
        </w:tabs>
        <w:ind w:right="20" w:firstLine="993"/>
        <w:jc w:val="left"/>
      </w:pPr>
      <w:r>
        <w:t xml:space="preserve">Разминка: короткие логические, математические задачи и задачи на развитие внимания </w:t>
      </w:r>
      <w:proofErr w:type="gramStart"/>
      <w:r>
        <w:t xml:space="preserve">( </w:t>
      </w:r>
      <w:proofErr w:type="gramEnd"/>
      <w:r>
        <w:t>6-8 мин)</w:t>
      </w:r>
    </w:p>
    <w:p w:rsidR="00D3068F" w:rsidRDefault="00D02423" w:rsidP="0030333D">
      <w:pPr>
        <w:pStyle w:val="21"/>
        <w:numPr>
          <w:ilvl w:val="1"/>
          <w:numId w:val="2"/>
        </w:numPr>
        <w:shd w:val="clear" w:color="auto" w:fill="auto"/>
        <w:tabs>
          <w:tab w:val="left" w:pos="1059"/>
        </w:tabs>
        <w:ind w:firstLine="993"/>
        <w:jc w:val="left"/>
      </w:pPr>
      <w:r>
        <w:t>Разбор нового материала. Выполнение письменных заданий (8-10 мин</w:t>
      </w:r>
      <w:proofErr w:type="gramStart"/>
      <w:r>
        <w:t xml:space="preserve"> )</w:t>
      </w:r>
      <w:proofErr w:type="gramEnd"/>
    </w:p>
    <w:p w:rsidR="00D3068F" w:rsidRDefault="00D02423" w:rsidP="0030333D">
      <w:pPr>
        <w:pStyle w:val="21"/>
        <w:numPr>
          <w:ilvl w:val="1"/>
          <w:numId w:val="2"/>
        </w:numPr>
        <w:shd w:val="clear" w:color="auto" w:fill="auto"/>
        <w:tabs>
          <w:tab w:val="left" w:pos="1074"/>
        </w:tabs>
        <w:ind w:firstLine="993"/>
        <w:jc w:val="left"/>
      </w:pPr>
      <w:r>
        <w:t>Физкультминутка (1-2 мин)</w:t>
      </w:r>
    </w:p>
    <w:p w:rsidR="00D3068F" w:rsidRDefault="00D02423" w:rsidP="0030333D">
      <w:pPr>
        <w:pStyle w:val="21"/>
        <w:numPr>
          <w:ilvl w:val="1"/>
          <w:numId w:val="2"/>
        </w:numPr>
        <w:shd w:val="clear" w:color="auto" w:fill="auto"/>
        <w:tabs>
          <w:tab w:val="left" w:pos="1064"/>
        </w:tabs>
        <w:ind w:firstLine="993"/>
        <w:jc w:val="left"/>
      </w:pPr>
      <w:r>
        <w:t xml:space="preserve">Работа за компьютером </w:t>
      </w:r>
      <w:proofErr w:type="gramStart"/>
      <w:r>
        <w:t xml:space="preserve">( </w:t>
      </w:r>
      <w:proofErr w:type="gramEnd"/>
      <w:r>
        <w:t>10-15 мин )</w:t>
      </w:r>
    </w:p>
    <w:p w:rsidR="00D3068F" w:rsidRDefault="00D02423" w:rsidP="0030333D">
      <w:pPr>
        <w:pStyle w:val="21"/>
        <w:numPr>
          <w:ilvl w:val="1"/>
          <w:numId w:val="2"/>
        </w:numPr>
        <w:shd w:val="clear" w:color="auto" w:fill="auto"/>
        <w:tabs>
          <w:tab w:val="left" w:pos="1064"/>
        </w:tabs>
        <w:spacing w:after="434"/>
        <w:ind w:left="40" w:firstLine="993"/>
        <w:jc w:val="left"/>
      </w:pPr>
      <w:r>
        <w:t xml:space="preserve">Подведение итогов занятия </w:t>
      </w:r>
      <w:proofErr w:type="gramStart"/>
      <w:r>
        <w:t xml:space="preserve">( </w:t>
      </w:r>
      <w:proofErr w:type="gramEnd"/>
      <w:r>
        <w:t>3 мин )</w:t>
      </w:r>
    </w:p>
    <w:p w:rsidR="00D3068F" w:rsidRDefault="00D02423" w:rsidP="006B38E5">
      <w:pPr>
        <w:pStyle w:val="23"/>
        <w:keepNext/>
        <w:keepLines/>
        <w:shd w:val="clear" w:color="auto" w:fill="auto"/>
        <w:spacing w:after="244" w:line="280" w:lineRule="exact"/>
        <w:ind w:left="360"/>
      </w:pPr>
      <w:bookmarkStart w:id="17" w:name="bookmark17"/>
      <w:r>
        <w:lastRenderedPageBreak/>
        <w:t>Примерный тематический перечень электронных средств учебного назначения</w:t>
      </w:r>
      <w:bookmarkEnd w:id="17"/>
    </w:p>
    <w:p w:rsidR="00D3068F" w:rsidRDefault="00D02423" w:rsidP="006B38E5">
      <w:pPr>
        <w:pStyle w:val="aa"/>
        <w:framePr w:wrap="notBeside" w:vAnchor="text" w:hAnchor="text" w:xAlign="center" w:y="1"/>
        <w:shd w:val="clear" w:color="auto" w:fill="auto"/>
        <w:spacing w:line="220" w:lineRule="exact"/>
      </w:pPr>
      <w:r>
        <w:t>Компьютерную поддержку рекомендуется осуществлять в соответствии с планированием</w:t>
      </w:r>
    </w:p>
    <w:tbl>
      <w:tblPr>
        <w:tblW w:w="0" w:type="auto"/>
        <w:jc w:val="center"/>
        <w:tblLayout w:type="fixed"/>
        <w:tblCellMar>
          <w:left w:w="10" w:type="dxa"/>
          <w:right w:w="10" w:type="dxa"/>
        </w:tblCellMar>
        <w:tblLook w:val="04A0"/>
      </w:tblPr>
      <w:tblGrid>
        <w:gridCol w:w="643"/>
        <w:gridCol w:w="8222"/>
        <w:gridCol w:w="811"/>
      </w:tblGrid>
      <w:tr w:rsidR="00D3068F">
        <w:trPr>
          <w:trHeight w:val="283"/>
          <w:jc w:val="center"/>
        </w:trPr>
        <w:tc>
          <w:tcPr>
            <w:tcW w:w="643" w:type="dxa"/>
            <w:shd w:val="clear" w:color="auto" w:fill="FFFFFF"/>
          </w:tcPr>
          <w:p w:rsidR="00D3068F" w:rsidRDefault="00D02423" w:rsidP="006B38E5">
            <w:pPr>
              <w:pStyle w:val="90"/>
              <w:framePr w:wrap="notBeside" w:vAnchor="text" w:hAnchor="text" w:xAlign="center" w:y="1"/>
              <w:shd w:val="clear" w:color="auto" w:fill="auto"/>
              <w:spacing w:line="240" w:lineRule="auto"/>
              <w:ind w:left="20"/>
            </w:pPr>
            <w:r>
              <w:t>курса</w:t>
            </w:r>
          </w:p>
        </w:tc>
        <w:tc>
          <w:tcPr>
            <w:tcW w:w="8222" w:type="dxa"/>
            <w:shd w:val="clear" w:color="auto" w:fill="FFFFFF"/>
          </w:tcPr>
          <w:p w:rsidR="00D3068F" w:rsidRDefault="00D02423" w:rsidP="006B38E5">
            <w:pPr>
              <w:pStyle w:val="90"/>
              <w:framePr w:wrap="notBeside" w:vAnchor="text" w:hAnchor="text" w:xAlign="center" w:y="1"/>
              <w:shd w:val="clear" w:color="auto" w:fill="auto"/>
              <w:spacing w:line="240" w:lineRule="auto"/>
              <w:ind w:left="20"/>
            </w:pPr>
            <w:r>
              <w:t>с помощью электронных средств учебного назначения, таких как:</w:t>
            </w:r>
          </w:p>
        </w:tc>
        <w:tc>
          <w:tcPr>
            <w:tcW w:w="811" w:type="dxa"/>
            <w:shd w:val="clear" w:color="auto" w:fill="FFFFFF"/>
          </w:tcPr>
          <w:p w:rsidR="00D3068F" w:rsidRDefault="00D3068F" w:rsidP="006B38E5">
            <w:pPr>
              <w:pStyle w:val="111"/>
              <w:framePr w:wrap="notBeside" w:vAnchor="text" w:hAnchor="text" w:xAlign="center" w:y="1"/>
              <w:shd w:val="clear" w:color="auto" w:fill="auto"/>
              <w:spacing w:line="240" w:lineRule="auto"/>
              <w:ind w:left="620"/>
            </w:pPr>
          </w:p>
        </w:tc>
      </w:tr>
      <w:tr w:rsidR="00D3068F">
        <w:trPr>
          <w:trHeight w:val="302"/>
          <w:jc w:val="center"/>
        </w:trPr>
        <w:tc>
          <w:tcPr>
            <w:tcW w:w="643" w:type="dxa"/>
            <w:shd w:val="clear" w:color="auto" w:fill="FFFFFF"/>
          </w:tcPr>
          <w:p w:rsidR="00D3068F" w:rsidRDefault="00D02423" w:rsidP="006B38E5">
            <w:pPr>
              <w:pStyle w:val="101"/>
              <w:framePr w:wrap="notBeside" w:vAnchor="text" w:hAnchor="text" w:xAlign="center" w:y="1"/>
              <w:shd w:val="clear" w:color="auto" w:fill="auto"/>
              <w:spacing w:line="240" w:lineRule="auto"/>
              <w:ind w:left="440"/>
            </w:pPr>
            <w:r>
              <w:t>о</w:t>
            </w:r>
          </w:p>
        </w:tc>
        <w:tc>
          <w:tcPr>
            <w:tcW w:w="8222" w:type="dxa"/>
            <w:shd w:val="clear" w:color="auto" w:fill="FFFFFF"/>
          </w:tcPr>
          <w:p w:rsidR="00D3068F" w:rsidRDefault="00D02423" w:rsidP="006B38E5">
            <w:pPr>
              <w:pStyle w:val="90"/>
              <w:framePr w:wrap="notBeside" w:vAnchor="text" w:hAnchor="text" w:xAlign="center" w:y="1"/>
              <w:shd w:val="clear" w:color="auto" w:fill="auto"/>
              <w:spacing w:line="240" w:lineRule="auto"/>
              <w:ind w:left="160"/>
            </w:pPr>
            <w:r>
              <w:t>компьютерные азбуки и буквари для ознакомления с работой с текстом;</w:t>
            </w:r>
          </w:p>
        </w:tc>
        <w:tc>
          <w:tcPr>
            <w:tcW w:w="811" w:type="dxa"/>
            <w:shd w:val="clear" w:color="auto" w:fill="FFFFFF"/>
          </w:tcPr>
          <w:p w:rsidR="00D3068F" w:rsidRDefault="00D3068F" w:rsidP="006B38E5">
            <w:pPr>
              <w:framePr w:wrap="notBeside" w:vAnchor="text" w:hAnchor="text" w:xAlign="center" w:y="1"/>
              <w:rPr>
                <w:sz w:val="10"/>
                <w:szCs w:val="10"/>
              </w:rPr>
            </w:pPr>
          </w:p>
        </w:tc>
      </w:tr>
      <w:tr w:rsidR="00D3068F">
        <w:trPr>
          <w:trHeight w:val="288"/>
          <w:jc w:val="center"/>
        </w:trPr>
        <w:tc>
          <w:tcPr>
            <w:tcW w:w="643" w:type="dxa"/>
            <w:shd w:val="clear" w:color="auto" w:fill="FFFFFF"/>
          </w:tcPr>
          <w:p w:rsidR="00D3068F" w:rsidRDefault="00D02423" w:rsidP="006B38E5">
            <w:pPr>
              <w:pStyle w:val="101"/>
              <w:framePr w:wrap="notBeside" w:vAnchor="text" w:hAnchor="text" w:xAlign="center" w:y="1"/>
              <w:shd w:val="clear" w:color="auto" w:fill="auto"/>
              <w:spacing w:line="240" w:lineRule="auto"/>
              <w:ind w:left="440"/>
            </w:pPr>
            <w:r>
              <w:t>о</w:t>
            </w:r>
          </w:p>
        </w:tc>
        <w:tc>
          <w:tcPr>
            <w:tcW w:w="8222" w:type="dxa"/>
            <w:shd w:val="clear" w:color="auto" w:fill="FFFFFF"/>
          </w:tcPr>
          <w:p w:rsidR="00D3068F" w:rsidRDefault="00D02423" w:rsidP="006B38E5">
            <w:pPr>
              <w:pStyle w:val="90"/>
              <w:framePr w:wrap="notBeside" w:vAnchor="text" w:hAnchor="text" w:xAlign="center" w:y="1"/>
              <w:shd w:val="clear" w:color="auto" w:fill="auto"/>
              <w:spacing w:line="240" w:lineRule="auto"/>
              <w:ind w:left="160"/>
            </w:pPr>
            <w:r>
              <w:t>клавиатурные тренажеры с регулируемой скоростью работы;</w:t>
            </w:r>
          </w:p>
        </w:tc>
        <w:tc>
          <w:tcPr>
            <w:tcW w:w="811" w:type="dxa"/>
            <w:shd w:val="clear" w:color="auto" w:fill="FFFFFF"/>
          </w:tcPr>
          <w:p w:rsidR="00D3068F" w:rsidRDefault="00D3068F" w:rsidP="006B38E5">
            <w:pPr>
              <w:framePr w:wrap="notBeside" w:vAnchor="text" w:hAnchor="text" w:xAlign="center" w:y="1"/>
              <w:rPr>
                <w:sz w:val="10"/>
                <w:szCs w:val="10"/>
              </w:rPr>
            </w:pPr>
          </w:p>
        </w:tc>
      </w:tr>
      <w:tr w:rsidR="00D3068F">
        <w:trPr>
          <w:trHeight w:val="259"/>
          <w:jc w:val="center"/>
        </w:trPr>
        <w:tc>
          <w:tcPr>
            <w:tcW w:w="643" w:type="dxa"/>
            <w:shd w:val="clear" w:color="auto" w:fill="FFFFFF"/>
          </w:tcPr>
          <w:p w:rsidR="00D3068F" w:rsidRDefault="00D02423" w:rsidP="006B38E5">
            <w:pPr>
              <w:pStyle w:val="101"/>
              <w:framePr w:wrap="notBeside" w:vAnchor="text" w:hAnchor="text" w:xAlign="center" w:y="1"/>
              <w:shd w:val="clear" w:color="auto" w:fill="auto"/>
              <w:spacing w:line="240" w:lineRule="auto"/>
              <w:ind w:left="440"/>
            </w:pPr>
            <w:r>
              <w:t>о</w:t>
            </w:r>
          </w:p>
        </w:tc>
        <w:tc>
          <w:tcPr>
            <w:tcW w:w="8222" w:type="dxa"/>
            <w:shd w:val="clear" w:color="auto" w:fill="FFFFFF"/>
          </w:tcPr>
          <w:p w:rsidR="00D3068F" w:rsidRDefault="00D02423" w:rsidP="006B38E5">
            <w:pPr>
              <w:pStyle w:val="90"/>
              <w:framePr w:wrap="notBeside" w:vAnchor="text" w:hAnchor="text" w:xAlign="center" w:y="1"/>
              <w:shd w:val="clear" w:color="auto" w:fill="auto"/>
              <w:spacing w:line="240" w:lineRule="auto"/>
              <w:ind w:left="160"/>
            </w:pPr>
            <w:r>
              <w:t>компьютерные раскраски и геометрические конструкторы;</w:t>
            </w:r>
          </w:p>
        </w:tc>
        <w:tc>
          <w:tcPr>
            <w:tcW w:w="811" w:type="dxa"/>
            <w:shd w:val="clear" w:color="auto" w:fill="FFFFFF"/>
          </w:tcPr>
          <w:p w:rsidR="00D3068F" w:rsidRDefault="00D3068F" w:rsidP="006B38E5">
            <w:pPr>
              <w:framePr w:wrap="notBeside" w:vAnchor="text" w:hAnchor="text" w:xAlign="center" w:y="1"/>
              <w:rPr>
                <w:sz w:val="10"/>
                <w:szCs w:val="10"/>
              </w:rPr>
            </w:pPr>
          </w:p>
        </w:tc>
      </w:tr>
      <w:tr w:rsidR="00D3068F">
        <w:trPr>
          <w:trHeight w:val="302"/>
          <w:jc w:val="center"/>
        </w:trPr>
        <w:tc>
          <w:tcPr>
            <w:tcW w:w="643" w:type="dxa"/>
            <w:shd w:val="clear" w:color="auto" w:fill="FFFFFF"/>
          </w:tcPr>
          <w:p w:rsidR="00D3068F" w:rsidRDefault="00D02423" w:rsidP="006B38E5">
            <w:pPr>
              <w:pStyle w:val="101"/>
              <w:framePr w:wrap="notBeside" w:vAnchor="text" w:hAnchor="text" w:xAlign="center" w:y="1"/>
              <w:shd w:val="clear" w:color="auto" w:fill="auto"/>
              <w:spacing w:line="240" w:lineRule="auto"/>
              <w:ind w:left="440"/>
            </w:pPr>
            <w:r>
              <w:t>о</w:t>
            </w:r>
          </w:p>
        </w:tc>
        <w:tc>
          <w:tcPr>
            <w:tcW w:w="8222" w:type="dxa"/>
            <w:shd w:val="clear" w:color="auto" w:fill="FFFFFF"/>
          </w:tcPr>
          <w:p w:rsidR="00D3068F" w:rsidRDefault="00D02423" w:rsidP="006B38E5">
            <w:pPr>
              <w:pStyle w:val="90"/>
              <w:framePr w:wrap="notBeside" w:vAnchor="text" w:hAnchor="text" w:xAlign="center" w:y="1"/>
              <w:shd w:val="clear" w:color="auto" w:fill="auto"/>
              <w:spacing w:line="240" w:lineRule="auto"/>
              <w:ind w:left="160"/>
            </w:pPr>
            <w:r>
              <w:t>компьютерные лабиринты для управления объектом;</w:t>
            </w:r>
          </w:p>
        </w:tc>
        <w:tc>
          <w:tcPr>
            <w:tcW w:w="811" w:type="dxa"/>
            <w:shd w:val="clear" w:color="auto" w:fill="FFFFFF"/>
          </w:tcPr>
          <w:p w:rsidR="00D3068F" w:rsidRDefault="00D3068F" w:rsidP="006B38E5">
            <w:pPr>
              <w:framePr w:wrap="notBeside" w:vAnchor="text" w:hAnchor="text" w:xAlign="center" w:y="1"/>
              <w:rPr>
                <w:sz w:val="10"/>
                <w:szCs w:val="10"/>
              </w:rPr>
            </w:pPr>
          </w:p>
        </w:tc>
      </w:tr>
      <w:tr w:rsidR="00D3068F">
        <w:trPr>
          <w:trHeight w:val="283"/>
          <w:jc w:val="center"/>
        </w:trPr>
        <w:tc>
          <w:tcPr>
            <w:tcW w:w="643" w:type="dxa"/>
            <w:shd w:val="clear" w:color="auto" w:fill="FFFFFF"/>
          </w:tcPr>
          <w:p w:rsidR="00D3068F" w:rsidRDefault="00D02423" w:rsidP="006B38E5">
            <w:pPr>
              <w:pStyle w:val="101"/>
              <w:framePr w:wrap="notBeside" w:vAnchor="text" w:hAnchor="text" w:xAlign="center" w:y="1"/>
              <w:shd w:val="clear" w:color="auto" w:fill="auto"/>
              <w:spacing w:line="240" w:lineRule="auto"/>
              <w:ind w:left="440"/>
            </w:pPr>
            <w:r>
              <w:t>о</w:t>
            </w:r>
          </w:p>
        </w:tc>
        <w:tc>
          <w:tcPr>
            <w:tcW w:w="8222" w:type="dxa"/>
            <w:shd w:val="clear" w:color="auto" w:fill="FFFFFF"/>
          </w:tcPr>
          <w:p w:rsidR="00D3068F" w:rsidRDefault="00D02423" w:rsidP="006B38E5">
            <w:pPr>
              <w:pStyle w:val="90"/>
              <w:framePr w:wrap="notBeside" w:vAnchor="text" w:hAnchor="text" w:xAlign="center" w:y="1"/>
              <w:shd w:val="clear" w:color="auto" w:fill="auto"/>
              <w:spacing w:line="240" w:lineRule="auto"/>
              <w:ind w:left="160"/>
            </w:pPr>
            <w:r>
              <w:t>компьютерные мозаики;</w:t>
            </w:r>
          </w:p>
        </w:tc>
        <w:tc>
          <w:tcPr>
            <w:tcW w:w="811" w:type="dxa"/>
            <w:shd w:val="clear" w:color="auto" w:fill="FFFFFF"/>
          </w:tcPr>
          <w:p w:rsidR="00D3068F" w:rsidRDefault="00D3068F" w:rsidP="006B38E5">
            <w:pPr>
              <w:framePr w:wrap="notBeside" w:vAnchor="text" w:hAnchor="text" w:xAlign="center" w:y="1"/>
              <w:rPr>
                <w:sz w:val="10"/>
                <w:szCs w:val="10"/>
              </w:rPr>
            </w:pPr>
          </w:p>
        </w:tc>
      </w:tr>
      <w:tr w:rsidR="00D3068F">
        <w:trPr>
          <w:trHeight w:val="283"/>
          <w:jc w:val="center"/>
        </w:trPr>
        <w:tc>
          <w:tcPr>
            <w:tcW w:w="643" w:type="dxa"/>
            <w:shd w:val="clear" w:color="auto" w:fill="FFFFFF"/>
          </w:tcPr>
          <w:p w:rsidR="00D3068F" w:rsidRDefault="00D02423" w:rsidP="006B38E5">
            <w:pPr>
              <w:pStyle w:val="101"/>
              <w:framePr w:wrap="notBeside" w:vAnchor="text" w:hAnchor="text" w:xAlign="center" w:y="1"/>
              <w:shd w:val="clear" w:color="auto" w:fill="auto"/>
              <w:spacing w:line="240" w:lineRule="auto"/>
              <w:ind w:left="440"/>
            </w:pPr>
            <w:r>
              <w:t>о</w:t>
            </w:r>
          </w:p>
        </w:tc>
        <w:tc>
          <w:tcPr>
            <w:tcW w:w="8222" w:type="dxa"/>
            <w:shd w:val="clear" w:color="auto" w:fill="FFFFFF"/>
          </w:tcPr>
          <w:p w:rsidR="00D3068F" w:rsidRDefault="00D02423" w:rsidP="006B38E5">
            <w:pPr>
              <w:pStyle w:val="90"/>
              <w:framePr w:wrap="notBeside" w:vAnchor="text" w:hAnchor="text" w:xAlign="center" w:y="1"/>
              <w:shd w:val="clear" w:color="auto" w:fill="auto"/>
              <w:spacing w:line="240" w:lineRule="auto"/>
              <w:ind w:left="160"/>
            </w:pPr>
            <w:r>
              <w:t>логические игры на компьютере;</w:t>
            </w:r>
          </w:p>
        </w:tc>
        <w:tc>
          <w:tcPr>
            <w:tcW w:w="811" w:type="dxa"/>
            <w:shd w:val="clear" w:color="auto" w:fill="FFFFFF"/>
          </w:tcPr>
          <w:p w:rsidR="00D3068F" w:rsidRDefault="00D3068F" w:rsidP="006B38E5">
            <w:pPr>
              <w:framePr w:wrap="notBeside" w:vAnchor="text" w:hAnchor="text" w:xAlign="center" w:y="1"/>
              <w:rPr>
                <w:sz w:val="10"/>
                <w:szCs w:val="10"/>
              </w:rPr>
            </w:pPr>
          </w:p>
        </w:tc>
      </w:tr>
      <w:tr w:rsidR="00D3068F">
        <w:trPr>
          <w:trHeight w:val="264"/>
          <w:jc w:val="center"/>
        </w:trPr>
        <w:tc>
          <w:tcPr>
            <w:tcW w:w="643" w:type="dxa"/>
            <w:shd w:val="clear" w:color="auto" w:fill="FFFFFF"/>
          </w:tcPr>
          <w:p w:rsidR="00D3068F" w:rsidRDefault="00D02423" w:rsidP="006B38E5">
            <w:pPr>
              <w:pStyle w:val="101"/>
              <w:framePr w:wrap="notBeside" w:vAnchor="text" w:hAnchor="text" w:xAlign="center" w:y="1"/>
              <w:shd w:val="clear" w:color="auto" w:fill="auto"/>
              <w:spacing w:line="240" w:lineRule="auto"/>
              <w:ind w:left="440"/>
            </w:pPr>
            <w:r>
              <w:t>о</w:t>
            </w:r>
          </w:p>
        </w:tc>
        <w:tc>
          <w:tcPr>
            <w:tcW w:w="8222" w:type="dxa"/>
            <w:shd w:val="clear" w:color="auto" w:fill="FFFFFF"/>
          </w:tcPr>
          <w:p w:rsidR="00D3068F" w:rsidRDefault="00D02423" w:rsidP="006B38E5">
            <w:pPr>
              <w:pStyle w:val="90"/>
              <w:framePr w:wrap="notBeside" w:vAnchor="text" w:hAnchor="text" w:xAlign="center" w:y="1"/>
              <w:shd w:val="clear" w:color="auto" w:fill="auto"/>
              <w:spacing w:line="240" w:lineRule="auto"/>
              <w:ind w:left="160"/>
            </w:pPr>
            <w:r>
              <w:t>компьютерные энциклопедии, путешествия;</w:t>
            </w:r>
          </w:p>
        </w:tc>
        <w:tc>
          <w:tcPr>
            <w:tcW w:w="811" w:type="dxa"/>
            <w:shd w:val="clear" w:color="auto" w:fill="FFFFFF"/>
          </w:tcPr>
          <w:p w:rsidR="00D3068F" w:rsidRDefault="00D3068F" w:rsidP="006B38E5">
            <w:pPr>
              <w:framePr w:wrap="notBeside" w:vAnchor="text" w:hAnchor="text" w:xAlign="center" w:y="1"/>
              <w:rPr>
                <w:sz w:val="10"/>
                <w:szCs w:val="10"/>
              </w:rPr>
            </w:pPr>
          </w:p>
        </w:tc>
      </w:tr>
      <w:tr w:rsidR="00D3068F">
        <w:trPr>
          <w:trHeight w:val="298"/>
          <w:jc w:val="center"/>
        </w:trPr>
        <w:tc>
          <w:tcPr>
            <w:tcW w:w="643" w:type="dxa"/>
            <w:shd w:val="clear" w:color="auto" w:fill="FFFFFF"/>
          </w:tcPr>
          <w:p w:rsidR="00D3068F" w:rsidRDefault="00D02423" w:rsidP="006B38E5">
            <w:pPr>
              <w:pStyle w:val="101"/>
              <w:framePr w:wrap="notBeside" w:vAnchor="text" w:hAnchor="text" w:xAlign="center" w:y="1"/>
              <w:shd w:val="clear" w:color="auto" w:fill="auto"/>
              <w:spacing w:line="240" w:lineRule="auto"/>
              <w:ind w:left="440"/>
            </w:pPr>
            <w:r>
              <w:t>о</w:t>
            </w:r>
          </w:p>
        </w:tc>
        <w:tc>
          <w:tcPr>
            <w:tcW w:w="8222" w:type="dxa"/>
            <w:shd w:val="clear" w:color="auto" w:fill="FFFFFF"/>
          </w:tcPr>
          <w:p w:rsidR="00D3068F" w:rsidRDefault="00D02423" w:rsidP="006B38E5">
            <w:pPr>
              <w:pStyle w:val="90"/>
              <w:framePr w:wrap="notBeside" w:vAnchor="text" w:hAnchor="text" w:xAlign="center" w:y="1"/>
              <w:shd w:val="clear" w:color="auto" w:fill="auto"/>
              <w:spacing w:line="240" w:lineRule="auto"/>
              <w:ind w:left="160"/>
            </w:pPr>
            <w:r>
              <w:t>компьютерные топологические схемы (например, района, метро),</w:t>
            </w:r>
          </w:p>
        </w:tc>
        <w:tc>
          <w:tcPr>
            <w:tcW w:w="811" w:type="dxa"/>
            <w:shd w:val="clear" w:color="auto" w:fill="FFFFFF"/>
          </w:tcPr>
          <w:p w:rsidR="00D3068F" w:rsidRDefault="00D3068F" w:rsidP="006B38E5">
            <w:pPr>
              <w:framePr w:wrap="notBeside" w:vAnchor="text" w:hAnchor="text" w:xAlign="center" w:y="1"/>
              <w:rPr>
                <w:sz w:val="10"/>
                <w:szCs w:val="10"/>
              </w:rPr>
            </w:pPr>
          </w:p>
        </w:tc>
      </w:tr>
      <w:tr w:rsidR="00D3068F">
        <w:trPr>
          <w:trHeight w:val="259"/>
          <w:jc w:val="center"/>
        </w:trPr>
        <w:tc>
          <w:tcPr>
            <w:tcW w:w="643" w:type="dxa"/>
            <w:shd w:val="clear" w:color="auto" w:fill="FFFFFF"/>
          </w:tcPr>
          <w:p w:rsidR="00D3068F" w:rsidRDefault="00D02423" w:rsidP="006B38E5">
            <w:pPr>
              <w:pStyle w:val="101"/>
              <w:framePr w:wrap="notBeside" w:vAnchor="text" w:hAnchor="text" w:xAlign="center" w:y="1"/>
              <w:shd w:val="clear" w:color="auto" w:fill="auto"/>
              <w:spacing w:line="240" w:lineRule="auto"/>
              <w:ind w:left="440"/>
            </w:pPr>
            <w:r>
              <w:t>о</w:t>
            </w:r>
          </w:p>
        </w:tc>
        <w:tc>
          <w:tcPr>
            <w:tcW w:w="9033" w:type="dxa"/>
            <w:gridSpan w:val="2"/>
            <w:shd w:val="clear" w:color="auto" w:fill="FFFFFF"/>
          </w:tcPr>
          <w:p w:rsidR="00D3068F" w:rsidRDefault="00D02423" w:rsidP="006B38E5">
            <w:pPr>
              <w:pStyle w:val="90"/>
              <w:framePr w:wrap="notBeside" w:vAnchor="text" w:hAnchor="text" w:xAlign="center" w:y="1"/>
              <w:shd w:val="clear" w:color="auto" w:fill="auto"/>
              <w:spacing w:line="240" w:lineRule="auto"/>
              <w:ind w:left="200"/>
            </w:pPr>
            <w:r>
              <w:t xml:space="preserve">компьютерные учебники с иллюстрациями и компьютерные вычислительные </w:t>
            </w:r>
            <w:proofErr w:type="spellStart"/>
            <w:r>
              <w:t>игро</w:t>
            </w:r>
            <w:proofErr w:type="spellEnd"/>
            <w:r>
              <w:t>-</w:t>
            </w:r>
          </w:p>
        </w:tc>
      </w:tr>
    </w:tbl>
    <w:p w:rsidR="00D3068F" w:rsidRDefault="00D02423" w:rsidP="006B38E5">
      <w:pPr>
        <w:pStyle w:val="aa"/>
        <w:framePr w:wrap="notBeside" w:vAnchor="text" w:hAnchor="text" w:xAlign="center" w:y="1"/>
        <w:shd w:val="clear" w:color="auto" w:fill="auto"/>
        <w:spacing w:line="283" w:lineRule="exact"/>
      </w:pPr>
      <w:r>
        <w:t>вые и алгоритмические среды;</w:t>
      </w:r>
    </w:p>
    <w:p w:rsidR="00D3068F" w:rsidRDefault="0030333D" w:rsidP="006B38E5">
      <w:pPr>
        <w:pStyle w:val="aa"/>
        <w:framePr w:wrap="notBeside" w:vAnchor="text" w:hAnchor="text" w:xAlign="center" w:y="1"/>
        <w:shd w:val="clear" w:color="auto" w:fill="auto"/>
        <w:spacing w:line="283" w:lineRule="exact"/>
      </w:pPr>
      <w:r>
        <w:rPr>
          <w:rStyle w:val="150"/>
        </w:rPr>
        <w:t xml:space="preserve">     </w:t>
      </w:r>
      <w:proofErr w:type="gramStart"/>
      <w:r w:rsidR="00D02423">
        <w:rPr>
          <w:rStyle w:val="150"/>
        </w:rPr>
        <w:t>о</w:t>
      </w:r>
      <w:proofErr w:type="gramEnd"/>
      <w:r w:rsidR="00D02423">
        <w:t xml:space="preserve"> игры-кроссворды и азбуки на компьютере на иностранных языках; </w:t>
      </w:r>
      <w:r w:rsidR="00D02423">
        <w:rPr>
          <w:rStyle w:val="150"/>
        </w:rPr>
        <w:t>о</w:t>
      </w:r>
      <w:r w:rsidR="00D02423">
        <w:t xml:space="preserve"> компьютерные среды управления исполнителем.</w:t>
      </w:r>
    </w:p>
    <w:p w:rsidR="00D3068F" w:rsidRDefault="00D3068F" w:rsidP="006B38E5">
      <w:pPr>
        <w:rPr>
          <w:sz w:val="2"/>
          <w:szCs w:val="2"/>
        </w:rPr>
      </w:pPr>
    </w:p>
    <w:p w:rsidR="00D3068F" w:rsidRDefault="00D02423" w:rsidP="006B38E5">
      <w:pPr>
        <w:pStyle w:val="23"/>
        <w:keepNext/>
        <w:keepLines/>
        <w:shd w:val="clear" w:color="auto" w:fill="auto"/>
        <w:spacing w:after="198" w:line="280" w:lineRule="exact"/>
        <w:ind w:left="1780"/>
      </w:pPr>
      <w:bookmarkStart w:id="18" w:name="bookmark18"/>
      <w:r>
        <w:t>Используемые средства программной поддержки курса:</w:t>
      </w:r>
      <w:bookmarkEnd w:id="18"/>
    </w:p>
    <w:p w:rsidR="00D3068F" w:rsidRDefault="00D02423" w:rsidP="006B38E5">
      <w:pPr>
        <w:pStyle w:val="21"/>
        <w:numPr>
          <w:ilvl w:val="2"/>
          <w:numId w:val="2"/>
        </w:numPr>
        <w:shd w:val="clear" w:color="auto" w:fill="auto"/>
        <w:tabs>
          <w:tab w:val="left" w:pos="858"/>
        </w:tabs>
        <w:spacing w:line="274" w:lineRule="exact"/>
        <w:ind w:left="440" w:right="40" w:firstLine="0"/>
        <w:jc w:val="left"/>
      </w:pPr>
      <w:r>
        <w:t>Методическое пособие для учителей 1-4 классов «Первые шаги в мире информатики» (пакет педагогических программных средств «Страна Фантазия»)</w:t>
      </w:r>
    </w:p>
    <w:p w:rsidR="00D3068F" w:rsidRDefault="00D02423" w:rsidP="006B38E5">
      <w:pPr>
        <w:pStyle w:val="21"/>
        <w:numPr>
          <w:ilvl w:val="2"/>
          <w:numId w:val="2"/>
        </w:numPr>
        <w:shd w:val="clear" w:color="auto" w:fill="auto"/>
        <w:tabs>
          <w:tab w:val="left" w:pos="800"/>
        </w:tabs>
        <w:spacing w:line="274" w:lineRule="exact"/>
        <w:ind w:left="440" w:firstLine="0"/>
        <w:jc w:val="left"/>
      </w:pPr>
      <w:r>
        <w:t>«Информатика» - программа-тренажер для детей</w:t>
      </w:r>
    </w:p>
    <w:p w:rsidR="00D3068F" w:rsidRDefault="00D02423" w:rsidP="006B38E5">
      <w:pPr>
        <w:pStyle w:val="21"/>
        <w:numPr>
          <w:ilvl w:val="2"/>
          <w:numId w:val="2"/>
        </w:numPr>
        <w:shd w:val="clear" w:color="auto" w:fill="auto"/>
        <w:tabs>
          <w:tab w:val="left" w:pos="795"/>
        </w:tabs>
        <w:spacing w:line="274" w:lineRule="exact"/>
        <w:ind w:left="440" w:firstLine="0"/>
        <w:jc w:val="left"/>
      </w:pPr>
      <w:r>
        <w:t>«Мир информатики. 1-2 год обучения»</w:t>
      </w:r>
    </w:p>
    <w:p w:rsidR="00D3068F" w:rsidRDefault="00D02423" w:rsidP="006B38E5">
      <w:pPr>
        <w:pStyle w:val="21"/>
        <w:numPr>
          <w:ilvl w:val="2"/>
          <w:numId w:val="2"/>
        </w:numPr>
        <w:shd w:val="clear" w:color="auto" w:fill="auto"/>
        <w:tabs>
          <w:tab w:val="left" w:pos="862"/>
        </w:tabs>
        <w:spacing w:line="274" w:lineRule="exact"/>
        <w:ind w:left="440" w:firstLine="0"/>
        <w:jc w:val="left"/>
      </w:pPr>
      <w:r>
        <w:t>«Учимся думать». Сборник игр, развивающих навыки мышления.</w:t>
      </w:r>
    </w:p>
    <w:p w:rsidR="00D3068F" w:rsidRDefault="00D02423" w:rsidP="006B38E5">
      <w:pPr>
        <w:pStyle w:val="21"/>
        <w:numPr>
          <w:ilvl w:val="2"/>
          <w:numId w:val="2"/>
        </w:numPr>
        <w:shd w:val="clear" w:color="auto" w:fill="auto"/>
        <w:tabs>
          <w:tab w:val="left" w:pos="790"/>
        </w:tabs>
        <w:spacing w:line="274" w:lineRule="exact"/>
        <w:ind w:left="440" w:firstLine="0"/>
        <w:jc w:val="left"/>
      </w:pPr>
      <w:r>
        <w:t>«Как решить проблему». Самоучитель для развития творческого мышления.</w:t>
      </w:r>
    </w:p>
    <w:p w:rsidR="00D3068F" w:rsidRDefault="00D02423" w:rsidP="006B38E5">
      <w:pPr>
        <w:pStyle w:val="21"/>
        <w:numPr>
          <w:ilvl w:val="2"/>
          <w:numId w:val="2"/>
        </w:numPr>
        <w:shd w:val="clear" w:color="auto" w:fill="auto"/>
        <w:tabs>
          <w:tab w:val="left" w:pos="795"/>
        </w:tabs>
        <w:spacing w:line="274" w:lineRule="exact"/>
        <w:ind w:left="440" w:firstLine="0"/>
        <w:jc w:val="left"/>
      </w:pPr>
      <w:r>
        <w:t>«Компьютерная грамотность: звездная миссия»</w:t>
      </w:r>
    </w:p>
    <w:p w:rsidR="00D3068F" w:rsidRDefault="00D02423" w:rsidP="006B38E5">
      <w:pPr>
        <w:pStyle w:val="21"/>
        <w:numPr>
          <w:ilvl w:val="2"/>
          <w:numId w:val="2"/>
        </w:numPr>
        <w:shd w:val="clear" w:color="auto" w:fill="auto"/>
        <w:tabs>
          <w:tab w:val="left" w:pos="790"/>
        </w:tabs>
        <w:spacing w:line="274" w:lineRule="exact"/>
        <w:ind w:left="440" w:firstLine="0"/>
        <w:jc w:val="left"/>
      </w:pPr>
      <w:r>
        <w:t>«Волшебные превращения. Основы дизайна»</w:t>
      </w:r>
    </w:p>
    <w:p w:rsidR="00D3068F" w:rsidRDefault="00D02423" w:rsidP="006B38E5">
      <w:pPr>
        <w:pStyle w:val="21"/>
        <w:numPr>
          <w:ilvl w:val="2"/>
          <w:numId w:val="2"/>
        </w:numPr>
        <w:shd w:val="clear" w:color="auto" w:fill="auto"/>
        <w:tabs>
          <w:tab w:val="left" w:pos="790"/>
        </w:tabs>
        <w:spacing w:line="274" w:lineRule="exact"/>
        <w:ind w:left="440" w:firstLine="0"/>
        <w:jc w:val="left"/>
      </w:pPr>
      <w:r>
        <w:t>«</w:t>
      </w:r>
      <w:proofErr w:type="spellStart"/>
      <w:r>
        <w:t>Суперинтеллект</w:t>
      </w:r>
      <w:proofErr w:type="spellEnd"/>
      <w:r>
        <w:t xml:space="preserve">». Головоломки для </w:t>
      </w:r>
      <w:proofErr w:type="gramStart"/>
      <w:r>
        <w:t>любознательных</w:t>
      </w:r>
      <w:proofErr w:type="gramEnd"/>
    </w:p>
    <w:p w:rsidR="00D3068F" w:rsidRDefault="00D02423" w:rsidP="006B38E5">
      <w:pPr>
        <w:pStyle w:val="21"/>
        <w:numPr>
          <w:ilvl w:val="2"/>
          <w:numId w:val="2"/>
        </w:numPr>
        <w:shd w:val="clear" w:color="auto" w:fill="auto"/>
        <w:tabs>
          <w:tab w:val="left" w:pos="795"/>
        </w:tabs>
        <w:spacing w:line="274" w:lineRule="exact"/>
        <w:ind w:left="440" w:firstLine="0"/>
        <w:jc w:val="left"/>
      </w:pPr>
      <w:r>
        <w:t>«240 логических игр» и другие.</w:t>
      </w:r>
    </w:p>
    <w:p w:rsidR="00D3068F" w:rsidRPr="0030333D" w:rsidRDefault="00D3068F" w:rsidP="006B38E5">
      <w:pPr>
        <w:pStyle w:val="101"/>
        <w:shd w:val="clear" w:color="auto" w:fill="auto"/>
        <w:spacing w:after="104" w:line="220" w:lineRule="exact"/>
        <w:ind w:left="4180"/>
      </w:pPr>
    </w:p>
    <w:p w:rsidR="00D3068F" w:rsidRDefault="00D02423" w:rsidP="006B38E5">
      <w:pPr>
        <w:pStyle w:val="23"/>
        <w:keepNext/>
        <w:keepLines/>
        <w:shd w:val="clear" w:color="auto" w:fill="auto"/>
        <w:spacing w:after="49" w:line="280" w:lineRule="exact"/>
        <w:ind w:left="3480"/>
      </w:pPr>
      <w:bookmarkStart w:id="19" w:name="bookmark19"/>
      <w:r>
        <w:t>Литература для учащихся</w:t>
      </w:r>
      <w:bookmarkEnd w:id="19"/>
    </w:p>
    <w:p w:rsidR="00D3068F" w:rsidRDefault="00D02423" w:rsidP="006B38E5">
      <w:pPr>
        <w:pStyle w:val="21"/>
        <w:shd w:val="clear" w:color="auto" w:fill="auto"/>
        <w:spacing w:after="1154"/>
        <w:ind w:left="440" w:right="40" w:firstLine="320"/>
        <w:jc w:val="left"/>
      </w:pPr>
      <w:r>
        <w:t xml:space="preserve">1. «Компьютер для детей», Москва, АСТ-Пресс, 2003 год 2. И.Л.Никольская, </w:t>
      </w:r>
      <w:proofErr w:type="spellStart"/>
      <w:r>
        <w:t>Л.И.Тигранова</w:t>
      </w:r>
      <w:proofErr w:type="spellEnd"/>
      <w:r>
        <w:t xml:space="preserve"> «Гимнастика для ума», Москва, «Просвещение. Учебная литература», 1997 год 3. Сборник «Задачи для развития логики».</w:t>
      </w:r>
    </w:p>
    <w:p w:rsidR="00D3068F" w:rsidRDefault="00D02423" w:rsidP="006B38E5">
      <w:pPr>
        <w:pStyle w:val="23"/>
        <w:keepNext/>
        <w:keepLines/>
        <w:shd w:val="clear" w:color="auto" w:fill="auto"/>
        <w:spacing w:after="68" w:line="280" w:lineRule="exact"/>
        <w:ind w:left="3480"/>
      </w:pPr>
      <w:bookmarkStart w:id="20" w:name="bookmark20"/>
      <w:r>
        <w:t>Литература для учителя</w:t>
      </w:r>
      <w:bookmarkEnd w:id="20"/>
    </w:p>
    <w:p w:rsidR="00D3068F" w:rsidRDefault="00D02423" w:rsidP="006B38E5">
      <w:pPr>
        <w:pStyle w:val="21"/>
        <w:numPr>
          <w:ilvl w:val="3"/>
          <w:numId w:val="2"/>
        </w:numPr>
        <w:shd w:val="clear" w:color="auto" w:fill="auto"/>
        <w:tabs>
          <w:tab w:val="left" w:pos="331"/>
        </w:tabs>
        <w:spacing w:line="293" w:lineRule="exact"/>
        <w:ind w:left="440" w:right="40" w:hanging="440"/>
        <w:jc w:val="left"/>
      </w:pPr>
      <w:r>
        <w:t>Программы общеобразовательных учреждений. Информатика 1-11 классы, Москва, «Просвещение», 2000 год</w:t>
      </w:r>
    </w:p>
    <w:p w:rsidR="00D3068F" w:rsidRDefault="00D02423" w:rsidP="006B38E5">
      <w:pPr>
        <w:pStyle w:val="21"/>
        <w:numPr>
          <w:ilvl w:val="3"/>
          <w:numId w:val="2"/>
        </w:numPr>
        <w:shd w:val="clear" w:color="auto" w:fill="auto"/>
        <w:tabs>
          <w:tab w:val="left" w:pos="360"/>
        </w:tabs>
        <w:spacing w:line="293" w:lineRule="exact"/>
        <w:ind w:left="440" w:right="40" w:hanging="440"/>
        <w:jc w:val="left"/>
      </w:pPr>
      <w:r>
        <w:t xml:space="preserve">С.Н.Тур, </w:t>
      </w:r>
      <w:proofErr w:type="spellStart"/>
      <w:r>
        <w:t>Т.П.Бокучава</w:t>
      </w:r>
      <w:proofErr w:type="spellEnd"/>
      <w:r>
        <w:t xml:space="preserve"> «Первые шаги в мире информатики». Методическое пособие для учителей 1-4 </w:t>
      </w:r>
      <w:proofErr w:type="spellStart"/>
      <w:r>
        <w:t>классов</w:t>
      </w:r>
      <w:proofErr w:type="gramStart"/>
      <w:r>
        <w:t>.С</w:t>
      </w:r>
      <w:proofErr w:type="gramEnd"/>
      <w:r>
        <w:t>анкт-Петербург</w:t>
      </w:r>
      <w:proofErr w:type="spellEnd"/>
      <w:r>
        <w:t>, 2002 год</w:t>
      </w:r>
    </w:p>
    <w:p w:rsidR="00D3068F" w:rsidRDefault="00D02423" w:rsidP="006B38E5">
      <w:pPr>
        <w:pStyle w:val="21"/>
        <w:numPr>
          <w:ilvl w:val="3"/>
          <w:numId w:val="2"/>
        </w:numPr>
        <w:shd w:val="clear" w:color="auto" w:fill="auto"/>
        <w:tabs>
          <w:tab w:val="left" w:pos="346"/>
        </w:tabs>
        <w:spacing w:line="293" w:lineRule="exact"/>
        <w:ind w:left="440" w:right="40" w:hanging="440"/>
        <w:jc w:val="left"/>
      </w:pPr>
      <w:r>
        <w:t>Информатика. Дидактические материалы для организации тематического контроля по информатике в начальной школе. Москва, «Бином. Лаборатория знаний», 2004 год</w:t>
      </w:r>
    </w:p>
    <w:p w:rsidR="00D3068F" w:rsidRDefault="00D02423" w:rsidP="006B38E5">
      <w:pPr>
        <w:pStyle w:val="21"/>
        <w:numPr>
          <w:ilvl w:val="3"/>
          <w:numId w:val="2"/>
        </w:numPr>
        <w:shd w:val="clear" w:color="auto" w:fill="auto"/>
        <w:tabs>
          <w:tab w:val="left" w:pos="355"/>
        </w:tabs>
        <w:spacing w:line="293" w:lineRule="exact"/>
        <w:ind w:left="440" w:right="40" w:hanging="440"/>
        <w:jc w:val="left"/>
      </w:pPr>
      <w:r>
        <w:t xml:space="preserve">И.Л.Никольская, </w:t>
      </w:r>
      <w:proofErr w:type="spellStart"/>
      <w:r>
        <w:t>Л.И.Тигранова</w:t>
      </w:r>
      <w:proofErr w:type="spellEnd"/>
      <w:r>
        <w:t xml:space="preserve"> «Гимнастика для ума», Москва, «Просвещение. Учебная литература», 1997 год</w:t>
      </w:r>
    </w:p>
    <w:p w:rsidR="00D3068F" w:rsidRDefault="00D02423" w:rsidP="006B38E5">
      <w:pPr>
        <w:pStyle w:val="21"/>
        <w:numPr>
          <w:ilvl w:val="3"/>
          <w:numId w:val="2"/>
        </w:numPr>
        <w:shd w:val="clear" w:color="auto" w:fill="auto"/>
        <w:tabs>
          <w:tab w:val="left" w:pos="350"/>
        </w:tabs>
        <w:spacing w:line="293" w:lineRule="exact"/>
        <w:ind w:left="440" w:right="40" w:hanging="440"/>
        <w:jc w:val="left"/>
      </w:pPr>
      <w:proofErr w:type="spellStart"/>
      <w:r>
        <w:t>Д.В.Клименченко</w:t>
      </w:r>
      <w:proofErr w:type="spellEnd"/>
      <w:r>
        <w:t xml:space="preserve"> «Задачи по математике для любознательных», Москва, «Просвещение», 1992 год.</w:t>
      </w:r>
    </w:p>
    <w:p w:rsidR="00D3068F" w:rsidRDefault="00D02423" w:rsidP="006B38E5">
      <w:pPr>
        <w:pStyle w:val="21"/>
        <w:numPr>
          <w:ilvl w:val="3"/>
          <w:numId w:val="2"/>
        </w:numPr>
        <w:shd w:val="clear" w:color="auto" w:fill="auto"/>
        <w:tabs>
          <w:tab w:val="left" w:pos="350"/>
          <w:tab w:val="left" w:leader="dot" w:pos="6888"/>
        </w:tabs>
        <w:spacing w:line="293" w:lineRule="exact"/>
        <w:ind w:left="440" w:hanging="440"/>
        <w:jc w:val="left"/>
        <w:sectPr w:rsidR="00D3068F" w:rsidSect="0030333D">
          <w:footerReference w:type="even" r:id="rId15"/>
          <w:footerReference w:type="default" r:id="rId16"/>
          <w:footerReference w:type="first" r:id="rId17"/>
          <w:pgSz w:w="11905" w:h="16837" w:code="9"/>
          <w:pgMar w:top="567" w:right="1134" w:bottom="567" w:left="1418" w:header="0" w:footer="6" w:gutter="0"/>
          <w:cols w:space="720"/>
          <w:noEndnote/>
          <w:titlePg/>
          <w:docGrid w:linePitch="360"/>
        </w:sectPr>
      </w:pPr>
      <w:r>
        <w:t>«Информатика в играх и задачах» Горячев А.В., Горина К.И</w:t>
      </w:r>
      <w:r>
        <w:tab/>
      </w:r>
    </w:p>
    <w:p w:rsidR="0030333D" w:rsidRDefault="0030333D" w:rsidP="006B38E5">
      <w:pPr>
        <w:pStyle w:val="160"/>
        <w:shd w:val="clear" w:color="auto" w:fill="auto"/>
        <w:spacing w:after="404" w:line="380" w:lineRule="exact"/>
        <w:ind w:left="3140"/>
      </w:pPr>
      <w:bookmarkStart w:id="21" w:name="bookmark21"/>
    </w:p>
    <w:p w:rsidR="0030333D" w:rsidRDefault="0030333D" w:rsidP="006B38E5">
      <w:pPr>
        <w:pStyle w:val="160"/>
        <w:shd w:val="clear" w:color="auto" w:fill="auto"/>
        <w:spacing w:after="404" w:line="380" w:lineRule="exact"/>
        <w:ind w:left="3140"/>
      </w:pPr>
    </w:p>
    <w:p w:rsidR="00D3068F" w:rsidRDefault="00D02423" w:rsidP="004D00F6">
      <w:pPr>
        <w:pStyle w:val="160"/>
        <w:shd w:val="clear" w:color="auto" w:fill="auto"/>
        <w:spacing w:after="404" w:line="380" w:lineRule="exact"/>
        <w:jc w:val="center"/>
      </w:pPr>
      <w:r>
        <w:lastRenderedPageBreak/>
        <w:t>Учебно-тематический план</w:t>
      </w:r>
      <w:bookmarkEnd w:id="21"/>
      <w:r w:rsidR="004D00F6">
        <w:t xml:space="preserve"> внеурочной деятельности   «</w:t>
      </w:r>
      <w:proofErr w:type="spellStart"/>
      <w:r w:rsidR="004D00F6">
        <w:t>Информашка</w:t>
      </w:r>
      <w:proofErr w:type="spellEnd"/>
      <w:r w:rsidR="004D00F6">
        <w:t>»</w:t>
      </w:r>
    </w:p>
    <w:tbl>
      <w:tblPr>
        <w:tblW w:w="861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 w:type="dxa"/>
          <w:right w:w="10" w:type="dxa"/>
        </w:tblCellMar>
        <w:tblLook w:val="04A0"/>
      </w:tblPr>
      <w:tblGrid>
        <w:gridCol w:w="764"/>
        <w:gridCol w:w="4666"/>
        <w:gridCol w:w="1282"/>
        <w:gridCol w:w="878"/>
        <w:gridCol w:w="1022"/>
      </w:tblGrid>
      <w:tr w:rsidR="00BF5A3F" w:rsidRPr="006132C9" w:rsidTr="00BF5A3F">
        <w:trPr>
          <w:trHeight w:val="313"/>
          <w:jc w:val="center"/>
        </w:trPr>
        <w:tc>
          <w:tcPr>
            <w:tcW w:w="764" w:type="dxa"/>
            <w:vMerge w:val="restart"/>
            <w:shd w:val="clear" w:color="auto" w:fill="FFFFFF"/>
          </w:tcPr>
          <w:p w:rsidR="00BF5A3F" w:rsidRPr="006132C9" w:rsidRDefault="00BF5A3F" w:rsidP="0030333D">
            <w:pPr>
              <w:pStyle w:val="120"/>
              <w:shd w:val="clear" w:color="auto" w:fill="auto"/>
              <w:spacing w:line="240" w:lineRule="auto"/>
              <w:ind w:left="300"/>
              <w:rPr>
                <w:sz w:val="20"/>
              </w:rPr>
            </w:pPr>
            <w:r w:rsidRPr="006132C9">
              <w:rPr>
                <w:sz w:val="20"/>
              </w:rPr>
              <w:t>№</w:t>
            </w:r>
          </w:p>
        </w:tc>
        <w:tc>
          <w:tcPr>
            <w:tcW w:w="4666" w:type="dxa"/>
            <w:vMerge w:val="restart"/>
            <w:shd w:val="clear" w:color="auto" w:fill="FFFFFF"/>
          </w:tcPr>
          <w:p w:rsidR="00BF5A3F" w:rsidRPr="006132C9" w:rsidRDefault="00BF5A3F" w:rsidP="0030333D">
            <w:pPr>
              <w:pStyle w:val="90"/>
              <w:shd w:val="clear" w:color="auto" w:fill="auto"/>
              <w:spacing w:line="240" w:lineRule="auto"/>
              <w:ind w:left="1720"/>
              <w:rPr>
                <w:sz w:val="20"/>
              </w:rPr>
            </w:pPr>
            <w:r w:rsidRPr="006132C9">
              <w:rPr>
                <w:sz w:val="20"/>
              </w:rPr>
              <w:t>Наименование</w:t>
            </w:r>
          </w:p>
        </w:tc>
        <w:tc>
          <w:tcPr>
            <w:tcW w:w="1282" w:type="dxa"/>
            <w:vMerge w:val="restart"/>
            <w:shd w:val="clear" w:color="auto" w:fill="FFFFFF"/>
          </w:tcPr>
          <w:p w:rsidR="00BF5A3F" w:rsidRPr="006132C9" w:rsidRDefault="00BF5A3F" w:rsidP="0030333D">
            <w:pPr>
              <w:pStyle w:val="90"/>
              <w:shd w:val="clear" w:color="auto" w:fill="auto"/>
              <w:spacing w:line="269" w:lineRule="exact"/>
              <w:ind w:right="300"/>
              <w:rPr>
                <w:sz w:val="20"/>
              </w:rPr>
            </w:pPr>
            <w:r w:rsidRPr="006132C9">
              <w:rPr>
                <w:sz w:val="20"/>
              </w:rPr>
              <w:t>Кол-во часов</w:t>
            </w:r>
          </w:p>
        </w:tc>
        <w:tc>
          <w:tcPr>
            <w:tcW w:w="1900" w:type="dxa"/>
            <w:gridSpan w:val="2"/>
            <w:shd w:val="clear" w:color="auto" w:fill="FFFFFF"/>
          </w:tcPr>
          <w:p w:rsidR="00BF5A3F" w:rsidRPr="006132C9" w:rsidRDefault="00BF5A3F" w:rsidP="0030333D">
            <w:pPr>
              <w:pStyle w:val="90"/>
              <w:shd w:val="clear" w:color="auto" w:fill="auto"/>
              <w:spacing w:line="283" w:lineRule="exact"/>
              <w:rPr>
                <w:sz w:val="20"/>
              </w:rPr>
            </w:pPr>
            <w:r w:rsidRPr="006132C9">
              <w:rPr>
                <w:sz w:val="20"/>
              </w:rPr>
              <w:t>Дата проведения</w:t>
            </w:r>
          </w:p>
        </w:tc>
      </w:tr>
      <w:tr w:rsidR="00BF5A3F" w:rsidRPr="006132C9" w:rsidTr="00BF5A3F">
        <w:trPr>
          <w:trHeight w:val="96"/>
          <w:jc w:val="center"/>
        </w:trPr>
        <w:tc>
          <w:tcPr>
            <w:tcW w:w="764" w:type="dxa"/>
            <w:vMerge/>
            <w:shd w:val="clear" w:color="auto" w:fill="FFFFFF"/>
          </w:tcPr>
          <w:p w:rsidR="00BF5A3F" w:rsidRPr="006132C9" w:rsidRDefault="00BF5A3F" w:rsidP="0030333D">
            <w:pPr>
              <w:rPr>
                <w:sz w:val="20"/>
              </w:rPr>
            </w:pPr>
          </w:p>
        </w:tc>
        <w:tc>
          <w:tcPr>
            <w:tcW w:w="4666" w:type="dxa"/>
            <w:vMerge/>
            <w:shd w:val="clear" w:color="auto" w:fill="FFFFFF"/>
          </w:tcPr>
          <w:p w:rsidR="00BF5A3F" w:rsidRPr="006132C9" w:rsidRDefault="00BF5A3F" w:rsidP="0030333D">
            <w:pPr>
              <w:rPr>
                <w:sz w:val="20"/>
              </w:rPr>
            </w:pPr>
          </w:p>
        </w:tc>
        <w:tc>
          <w:tcPr>
            <w:tcW w:w="1282" w:type="dxa"/>
            <w:vMerge/>
            <w:shd w:val="clear" w:color="auto" w:fill="FFFFFF"/>
          </w:tcPr>
          <w:p w:rsidR="00BF5A3F" w:rsidRPr="006132C9" w:rsidRDefault="00BF5A3F" w:rsidP="0030333D">
            <w:pPr>
              <w:rPr>
                <w:sz w:val="20"/>
              </w:rPr>
            </w:pPr>
          </w:p>
        </w:tc>
        <w:tc>
          <w:tcPr>
            <w:tcW w:w="878" w:type="dxa"/>
            <w:shd w:val="clear" w:color="auto" w:fill="FFFFFF"/>
          </w:tcPr>
          <w:p w:rsidR="00BF5A3F" w:rsidRPr="006132C9" w:rsidRDefault="00BF5A3F" w:rsidP="0030333D">
            <w:pPr>
              <w:pStyle w:val="20"/>
              <w:shd w:val="clear" w:color="auto" w:fill="auto"/>
              <w:spacing w:line="240" w:lineRule="auto"/>
              <w:ind w:left="280"/>
            </w:pPr>
            <w:r w:rsidRPr="006132C9">
              <w:t>Факт</w:t>
            </w:r>
          </w:p>
        </w:tc>
        <w:tc>
          <w:tcPr>
            <w:tcW w:w="1022" w:type="dxa"/>
            <w:shd w:val="clear" w:color="auto" w:fill="FFFFFF"/>
          </w:tcPr>
          <w:p w:rsidR="00BF5A3F" w:rsidRPr="006132C9" w:rsidRDefault="00BF5A3F" w:rsidP="0030333D">
            <w:pPr>
              <w:pStyle w:val="20"/>
              <w:shd w:val="clear" w:color="auto" w:fill="auto"/>
              <w:spacing w:line="240" w:lineRule="auto"/>
              <w:ind w:left="320"/>
            </w:pPr>
            <w:proofErr w:type="spellStart"/>
            <w:r w:rsidRPr="006132C9">
              <w:t>Практ</w:t>
            </w:r>
            <w:proofErr w:type="spellEnd"/>
          </w:p>
        </w:tc>
      </w:tr>
      <w:tr w:rsidR="00BF5A3F" w:rsidRPr="006132C9" w:rsidTr="00BF5A3F">
        <w:trPr>
          <w:trHeight w:val="552"/>
          <w:jc w:val="center"/>
        </w:trPr>
        <w:tc>
          <w:tcPr>
            <w:tcW w:w="764" w:type="dxa"/>
            <w:shd w:val="clear" w:color="auto" w:fill="FFFFFF"/>
          </w:tcPr>
          <w:p w:rsidR="00BF5A3F" w:rsidRPr="006132C9" w:rsidRDefault="00BF5A3F" w:rsidP="0030333D">
            <w:pPr>
              <w:pStyle w:val="90"/>
              <w:shd w:val="clear" w:color="auto" w:fill="auto"/>
              <w:spacing w:line="240" w:lineRule="auto"/>
              <w:ind w:left="300"/>
              <w:rPr>
                <w:sz w:val="20"/>
              </w:rPr>
            </w:pPr>
            <w:r w:rsidRPr="006132C9">
              <w:rPr>
                <w:sz w:val="20"/>
              </w:rPr>
              <w:t>1</w:t>
            </w:r>
          </w:p>
        </w:tc>
        <w:tc>
          <w:tcPr>
            <w:tcW w:w="4666" w:type="dxa"/>
            <w:shd w:val="clear" w:color="auto" w:fill="FFFFFF"/>
          </w:tcPr>
          <w:p w:rsidR="00BF5A3F" w:rsidRPr="006132C9" w:rsidRDefault="00BF5A3F" w:rsidP="0030333D">
            <w:pPr>
              <w:pStyle w:val="90"/>
              <w:shd w:val="clear" w:color="auto" w:fill="auto"/>
              <w:spacing w:line="278" w:lineRule="exact"/>
              <w:ind w:left="60"/>
              <w:rPr>
                <w:sz w:val="20"/>
              </w:rPr>
            </w:pPr>
            <w:r w:rsidRPr="006132C9">
              <w:rPr>
                <w:sz w:val="20"/>
              </w:rPr>
              <w:t>Правила поведения и техника безопасности в кабинете ИВТ</w:t>
            </w:r>
          </w:p>
        </w:tc>
        <w:tc>
          <w:tcPr>
            <w:tcW w:w="1282" w:type="dxa"/>
            <w:shd w:val="clear" w:color="auto" w:fill="FFFFFF"/>
          </w:tcPr>
          <w:p w:rsidR="00BF5A3F" w:rsidRPr="006132C9" w:rsidRDefault="00BF5A3F" w:rsidP="0030333D">
            <w:pPr>
              <w:pStyle w:val="90"/>
              <w:shd w:val="clear" w:color="auto" w:fill="auto"/>
              <w:spacing w:line="240" w:lineRule="auto"/>
              <w:ind w:left="620"/>
              <w:rPr>
                <w:sz w:val="20"/>
              </w:rPr>
            </w:pPr>
            <w:r w:rsidRPr="006132C9">
              <w:rPr>
                <w:sz w:val="20"/>
              </w:rPr>
              <w:t>1</w:t>
            </w:r>
          </w:p>
        </w:tc>
        <w:tc>
          <w:tcPr>
            <w:tcW w:w="878" w:type="dxa"/>
            <w:shd w:val="clear" w:color="auto" w:fill="FFFFFF"/>
          </w:tcPr>
          <w:p w:rsidR="00BF5A3F" w:rsidRPr="006132C9" w:rsidRDefault="00BF5A3F" w:rsidP="0030333D">
            <w:pPr>
              <w:rPr>
                <w:sz w:val="20"/>
                <w:szCs w:val="10"/>
              </w:rPr>
            </w:pPr>
          </w:p>
        </w:tc>
        <w:tc>
          <w:tcPr>
            <w:tcW w:w="1022" w:type="dxa"/>
            <w:shd w:val="clear" w:color="auto" w:fill="FFFFFF"/>
          </w:tcPr>
          <w:p w:rsidR="00BF5A3F" w:rsidRPr="006132C9" w:rsidRDefault="00BF5A3F" w:rsidP="0030333D">
            <w:pPr>
              <w:pStyle w:val="130"/>
              <w:shd w:val="clear" w:color="auto" w:fill="auto"/>
              <w:spacing w:line="240" w:lineRule="auto"/>
              <w:ind w:left="140"/>
              <w:rPr>
                <w:sz w:val="20"/>
              </w:rPr>
            </w:pPr>
          </w:p>
        </w:tc>
      </w:tr>
      <w:tr w:rsidR="00BF5A3F" w:rsidRPr="006132C9" w:rsidTr="00BF5A3F">
        <w:trPr>
          <w:trHeight w:val="288"/>
          <w:jc w:val="center"/>
        </w:trPr>
        <w:tc>
          <w:tcPr>
            <w:tcW w:w="764" w:type="dxa"/>
            <w:shd w:val="clear" w:color="auto" w:fill="FFFFFF"/>
          </w:tcPr>
          <w:p w:rsidR="00BF5A3F" w:rsidRPr="006132C9" w:rsidRDefault="00BF5A3F" w:rsidP="0030333D">
            <w:pPr>
              <w:pStyle w:val="90"/>
              <w:shd w:val="clear" w:color="auto" w:fill="auto"/>
              <w:spacing w:line="240" w:lineRule="auto"/>
              <w:ind w:left="300"/>
              <w:rPr>
                <w:sz w:val="20"/>
              </w:rPr>
            </w:pPr>
            <w:r w:rsidRPr="006132C9">
              <w:rPr>
                <w:sz w:val="20"/>
              </w:rPr>
              <w:t>2</w:t>
            </w:r>
          </w:p>
        </w:tc>
        <w:tc>
          <w:tcPr>
            <w:tcW w:w="4666" w:type="dxa"/>
            <w:shd w:val="clear" w:color="auto" w:fill="FFFFFF"/>
          </w:tcPr>
          <w:p w:rsidR="00BF5A3F" w:rsidRPr="006132C9" w:rsidRDefault="00BF5A3F" w:rsidP="0030333D">
            <w:pPr>
              <w:pStyle w:val="90"/>
              <w:shd w:val="clear" w:color="auto" w:fill="auto"/>
              <w:spacing w:line="240" w:lineRule="auto"/>
              <w:rPr>
                <w:sz w:val="20"/>
              </w:rPr>
            </w:pPr>
            <w:r w:rsidRPr="006132C9">
              <w:rPr>
                <w:sz w:val="20"/>
              </w:rPr>
              <w:t>Что умеет делать компьютер</w:t>
            </w:r>
            <w:proofErr w:type="gramStart"/>
            <w:r w:rsidRPr="006132C9">
              <w:rPr>
                <w:sz w:val="20"/>
              </w:rPr>
              <w:t xml:space="preserve"> ?</w:t>
            </w:r>
            <w:proofErr w:type="gramEnd"/>
          </w:p>
        </w:tc>
        <w:tc>
          <w:tcPr>
            <w:tcW w:w="1282" w:type="dxa"/>
            <w:shd w:val="clear" w:color="auto" w:fill="FFFFFF"/>
          </w:tcPr>
          <w:p w:rsidR="00BF5A3F" w:rsidRPr="006132C9" w:rsidRDefault="00BF5A3F" w:rsidP="0030333D">
            <w:pPr>
              <w:pStyle w:val="90"/>
              <w:shd w:val="clear" w:color="auto" w:fill="auto"/>
              <w:spacing w:line="240" w:lineRule="auto"/>
              <w:ind w:left="620"/>
              <w:rPr>
                <w:sz w:val="20"/>
              </w:rPr>
            </w:pPr>
            <w:r w:rsidRPr="006132C9">
              <w:rPr>
                <w:sz w:val="20"/>
              </w:rPr>
              <w:t>1</w:t>
            </w:r>
          </w:p>
        </w:tc>
        <w:tc>
          <w:tcPr>
            <w:tcW w:w="878" w:type="dxa"/>
            <w:shd w:val="clear" w:color="auto" w:fill="FFFFFF"/>
          </w:tcPr>
          <w:p w:rsidR="00BF5A3F" w:rsidRPr="006132C9" w:rsidRDefault="00BF5A3F" w:rsidP="0030333D">
            <w:pPr>
              <w:rPr>
                <w:sz w:val="20"/>
                <w:szCs w:val="10"/>
              </w:rPr>
            </w:pPr>
          </w:p>
        </w:tc>
        <w:tc>
          <w:tcPr>
            <w:tcW w:w="1022" w:type="dxa"/>
            <w:shd w:val="clear" w:color="auto" w:fill="FFFFFF"/>
          </w:tcPr>
          <w:p w:rsidR="00BF5A3F" w:rsidRPr="006132C9" w:rsidRDefault="00BF5A3F" w:rsidP="0030333D">
            <w:pPr>
              <w:pStyle w:val="130"/>
              <w:shd w:val="clear" w:color="auto" w:fill="auto"/>
              <w:spacing w:line="240" w:lineRule="auto"/>
              <w:ind w:left="140"/>
              <w:rPr>
                <w:sz w:val="20"/>
              </w:rPr>
            </w:pPr>
          </w:p>
        </w:tc>
      </w:tr>
      <w:tr w:rsidR="00BF5A3F" w:rsidRPr="006132C9" w:rsidTr="00BF5A3F">
        <w:trPr>
          <w:trHeight w:val="293"/>
          <w:jc w:val="center"/>
        </w:trPr>
        <w:tc>
          <w:tcPr>
            <w:tcW w:w="764" w:type="dxa"/>
            <w:shd w:val="clear" w:color="auto" w:fill="FFFFFF"/>
          </w:tcPr>
          <w:p w:rsidR="00BF5A3F" w:rsidRPr="006132C9" w:rsidRDefault="00BF5A3F" w:rsidP="0030333D">
            <w:pPr>
              <w:pStyle w:val="90"/>
              <w:shd w:val="clear" w:color="auto" w:fill="auto"/>
              <w:spacing w:line="240" w:lineRule="auto"/>
              <w:ind w:left="300"/>
              <w:rPr>
                <w:sz w:val="20"/>
              </w:rPr>
            </w:pPr>
            <w:r w:rsidRPr="006132C9">
              <w:rPr>
                <w:sz w:val="20"/>
              </w:rPr>
              <w:t>3</w:t>
            </w:r>
          </w:p>
        </w:tc>
        <w:tc>
          <w:tcPr>
            <w:tcW w:w="4666" w:type="dxa"/>
            <w:shd w:val="clear" w:color="auto" w:fill="FFFFFF"/>
          </w:tcPr>
          <w:p w:rsidR="00BF5A3F" w:rsidRPr="006132C9" w:rsidRDefault="00BF5A3F" w:rsidP="0030333D">
            <w:pPr>
              <w:pStyle w:val="90"/>
              <w:shd w:val="clear" w:color="auto" w:fill="auto"/>
              <w:spacing w:line="240" w:lineRule="auto"/>
              <w:ind w:left="60"/>
              <w:rPr>
                <w:sz w:val="20"/>
              </w:rPr>
            </w:pPr>
            <w:r w:rsidRPr="006132C9">
              <w:rPr>
                <w:sz w:val="20"/>
              </w:rPr>
              <w:t>Что умеет делать компьютер</w:t>
            </w:r>
            <w:proofErr w:type="gramStart"/>
            <w:r w:rsidRPr="006132C9">
              <w:rPr>
                <w:sz w:val="20"/>
              </w:rPr>
              <w:t xml:space="preserve"> ?</w:t>
            </w:r>
            <w:proofErr w:type="gramEnd"/>
          </w:p>
        </w:tc>
        <w:tc>
          <w:tcPr>
            <w:tcW w:w="1282" w:type="dxa"/>
            <w:shd w:val="clear" w:color="auto" w:fill="FFFFFF"/>
          </w:tcPr>
          <w:p w:rsidR="00BF5A3F" w:rsidRPr="006132C9" w:rsidRDefault="00BF5A3F" w:rsidP="0030333D">
            <w:pPr>
              <w:pStyle w:val="90"/>
              <w:shd w:val="clear" w:color="auto" w:fill="auto"/>
              <w:spacing w:line="240" w:lineRule="auto"/>
              <w:ind w:left="620"/>
              <w:rPr>
                <w:sz w:val="20"/>
              </w:rPr>
            </w:pPr>
            <w:r w:rsidRPr="006132C9">
              <w:rPr>
                <w:sz w:val="20"/>
              </w:rPr>
              <w:t>1</w:t>
            </w:r>
          </w:p>
        </w:tc>
        <w:tc>
          <w:tcPr>
            <w:tcW w:w="878" w:type="dxa"/>
            <w:shd w:val="clear" w:color="auto" w:fill="FFFFFF"/>
          </w:tcPr>
          <w:p w:rsidR="00BF5A3F" w:rsidRPr="006132C9" w:rsidRDefault="00BF5A3F" w:rsidP="0030333D">
            <w:pPr>
              <w:pStyle w:val="130"/>
              <w:shd w:val="clear" w:color="auto" w:fill="auto"/>
              <w:spacing w:line="240" w:lineRule="auto"/>
              <w:ind w:left="140"/>
              <w:rPr>
                <w:sz w:val="20"/>
              </w:rPr>
            </w:pPr>
          </w:p>
        </w:tc>
        <w:tc>
          <w:tcPr>
            <w:tcW w:w="1022" w:type="dxa"/>
            <w:shd w:val="clear" w:color="auto" w:fill="FFFFFF"/>
          </w:tcPr>
          <w:p w:rsidR="00BF5A3F" w:rsidRPr="006132C9" w:rsidRDefault="00BF5A3F" w:rsidP="0030333D">
            <w:pPr>
              <w:pStyle w:val="130"/>
              <w:shd w:val="clear" w:color="auto" w:fill="auto"/>
              <w:spacing w:line="240" w:lineRule="auto"/>
              <w:ind w:left="140"/>
              <w:rPr>
                <w:sz w:val="20"/>
              </w:rPr>
            </w:pPr>
          </w:p>
        </w:tc>
      </w:tr>
      <w:tr w:rsidR="00BF5A3F" w:rsidRPr="006132C9" w:rsidTr="00BF5A3F">
        <w:trPr>
          <w:trHeight w:val="288"/>
          <w:jc w:val="center"/>
        </w:trPr>
        <w:tc>
          <w:tcPr>
            <w:tcW w:w="764" w:type="dxa"/>
            <w:shd w:val="clear" w:color="auto" w:fill="FFFFFF"/>
          </w:tcPr>
          <w:p w:rsidR="00BF5A3F" w:rsidRPr="006132C9" w:rsidRDefault="00BF5A3F" w:rsidP="0030333D">
            <w:pPr>
              <w:pStyle w:val="90"/>
              <w:shd w:val="clear" w:color="auto" w:fill="auto"/>
              <w:spacing w:line="240" w:lineRule="auto"/>
              <w:ind w:left="300"/>
              <w:rPr>
                <w:sz w:val="20"/>
              </w:rPr>
            </w:pPr>
            <w:r w:rsidRPr="006132C9">
              <w:rPr>
                <w:sz w:val="20"/>
              </w:rPr>
              <w:t>4</w:t>
            </w:r>
          </w:p>
        </w:tc>
        <w:tc>
          <w:tcPr>
            <w:tcW w:w="4666" w:type="dxa"/>
            <w:shd w:val="clear" w:color="auto" w:fill="FFFFFF"/>
          </w:tcPr>
          <w:p w:rsidR="00BF5A3F" w:rsidRPr="006132C9" w:rsidRDefault="00BF5A3F" w:rsidP="0030333D">
            <w:pPr>
              <w:pStyle w:val="90"/>
              <w:shd w:val="clear" w:color="auto" w:fill="auto"/>
              <w:spacing w:line="240" w:lineRule="auto"/>
              <w:rPr>
                <w:sz w:val="20"/>
              </w:rPr>
            </w:pPr>
            <w:r w:rsidRPr="006132C9">
              <w:rPr>
                <w:sz w:val="20"/>
              </w:rPr>
              <w:t>Из чего состоит компьютер</w:t>
            </w:r>
            <w:proofErr w:type="gramStart"/>
            <w:r w:rsidRPr="006132C9">
              <w:rPr>
                <w:sz w:val="20"/>
              </w:rPr>
              <w:t xml:space="preserve"> ?</w:t>
            </w:r>
            <w:proofErr w:type="gramEnd"/>
          </w:p>
        </w:tc>
        <w:tc>
          <w:tcPr>
            <w:tcW w:w="1282" w:type="dxa"/>
            <w:shd w:val="clear" w:color="auto" w:fill="FFFFFF"/>
          </w:tcPr>
          <w:p w:rsidR="00BF5A3F" w:rsidRPr="006132C9" w:rsidRDefault="00BF5A3F" w:rsidP="0030333D">
            <w:pPr>
              <w:pStyle w:val="90"/>
              <w:shd w:val="clear" w:color="auto" w:fill="auto"/>
              <w:spacing w:line="240" w:lineRule="auto"/>
              <w:ind w:left="620"/>
              <w:rPr>
                <w:sz w:val="20"/>
              </w:rPr>
            </w:pPr>
            <w:r w:rsidRPr="006132C9">
              <w:rPr>
                <w:sz w:val="20"/>
              </w:rPr>
              <w:t>1</w:t>
            </w:r>
          </w:p>
        </w:tc>
        <w:tc>
          <w:tcPr>
            <w:tcW w:w="878" w:type="dxa"/>
            <w:shd w:val="clear" w:color="auto" w:fill="FFFFFF"/>
          </w:tcPr>
          <w:p w:rsidR="00BF5A3F" w:rsidRPr="006132C9" w:rsidRDefault="00BF5A3F" w:rsidP="0030333D">
            <w:pPr>
              <w:pStyle w:val="130"/>
              <w:shd w:val="clear" w:color="auto" w:fill="auto"/>
              <w:spacing w:line="240" w:lineRule="auto"/>
              <w:ind w:left="140"/>
              <w:rPr>
                <w:sz w:val="20"/>
              </w:rPr>
            </w:pPr>
          </w:p>
        </w:tc>
        <w:tc>
          <w:tcPr>
            <w:tcW w:w="1022" w:type="dxa"/>
            <w:shd w:val="clear" w:color="auto" w:fill="FFFFFF"/>
          </w:tcPr>
          <w:p w:rsidR="00BF5A3F" w:rsidRPr="006132C9" w:rsidRDefault="00BF5A3F" w:rsidP="0030333D">
            <w:pPr>
              <w:pStyle w:val="130"/>
              <w:shd w:val="clear" w:color="auto" w:fill="auto"/>
              <w:spacing w:line="240" w:lineRule="auto"/>
              <w:ind w:left="140"/>
              <w:rPr>
                <w:sz w:val="20"/>
              </w:rPr>
            </w:pPr>
          </w:p>
        </w:tc>
      </w:tr>
      <w:tr w:rsidR="00BF5A3F" w:rsidRPr="006132C9" w:rsidTr="00BF5A3F">
        <w:trPr>
          <w:trHeight w:val="374"/>
          <w:jc w:val="center"/>
        </w:trPr>
        <w:tc>
          <w:tcPr>
            <w:tcW w:w="764" w:type="dxa"/>
            <w:shd w:val="clear" w:color="auto" w:fill="FFFFFF"/>
          </w:tcPr>
          <w:p w:rsidR="00BF5A3F" w:rsidRPr="006132C9" w:rsidRDefault="00BF5A3F" w:rsidP="0030333D">
            <w:pPr>
              <w:pStyle w:val="90"/>
              <w:shd w:val="clear" w:color="auto" w:fill="auto"/>
              <w:spacing w:line="240" w:lineRule="auto"/>
              <w:ind w:left="300"/>
              <w:rPr>
                <w:sz w:val="20"/>
              </w:rPr>
            </w:pPr>
            <w:r w:rsidRPr="006132C9">
              <w:rPr>
                <w:sz w:val="20"/>
              </w:rPr>
              <w:t>5</w:t>
            </w:r>
          </w:p>
        </w:tc>
        <w:tc>
          <w:tcPr>
            <w:tcW w:w="4666" w:type="dxa"/>
            <w:shd w:val="clear" w:color="auto" w:fill="FFFFFF"/>
          </w:tcPr>
          <w:p w:rsidR="00BF5A3F" w:rsidRPr="006132C9" w:rsidRDefault="00BF5A3F" w:rsidP="0030333D">
            <w:pPr>
              <w:pStyle w:val="90"/>
              <w:shd w:val="clear" w:color="auto" w:fill="auto"/>
              <w:spacing w:line="274" w:lineRule="exact"/>
              <w:ind w:left="60"/>
              <w:rPr>
                <w:sz w:val="20"/>
              </w:rPr>
            </w:pPr>
            <w:r w:rsidRPr="006132C9">
              <w:rPr>
                <w:sz w:val="20"/>
              </w:rPr>
              <w:t>Понятие и назначение курсора. Управление мышью.</w:t>
            </w:r>
          </w:p>
        </w:tc>
        <w:tc>
          <w:tcPr>
            <w:tcW w:w="1282" w:type="dxa"/>
            <w:shd w:val="clear" w:color="auto" w:fill="FFFFFF"/>
          </w:tcPr>
          <w:p w:rsidR="00BF5A3F" w:rsidRPr="006132C9" w:rsidRDefault="00BF5A3F" w:rsidP="0030333D">
            <w:pPr>
              <w:pStyle w:val="90"/>
              <w:shd w:val="clear" w:color="auto" w:fill="auto"/>
              <w:spacing w:line="240" w:lineRule="auto"/>
              <w:ind w:left="620"/>
              <w:rPr>
                <w:sz w:val="20"/>
              </w:rPr>
            </w:pPr>
            <w:r w:rsidRPr="006132C9">
              <w:rPr>
                <w:sz w:val="20"/>
              </w:rPr>
              <w:t>1</w:t>
            </w:r>
          </w:p>
        </w:tc>
        <w:tc>
          <w:tcPr>
            <w:tcW w:w="878" w:type="dxa"/>
            <w:shd w:val="clear" w:color="auto" w:fill="FFFFFF"/>
          </w:tcPr>
          <w:p w:rsidR="00BF5A3F" w:rsidRPr="006132C9" w:rsidRDefault="00BF5A3F" w:rsidP="0030333D">
            <w:pPr>
              <w:pStyle w:val="130"/>
              <w:shd w:val="clear" w:color="auto" w:fill="auto"/>
              <w:spacing w:line="240" w:lineRule="auto"/>
              <w:ind w:left="140"/>
              <w:rPr>
                <w:sz w:val="20"/>
              </w:rPr>
            </w:pPr>
          </w:p>
        </w:tc>
        <w:tc>
          <w:tcPr>
            <w:tcW w:w="1022" w:type="dxa"/>
            <w:shd w:val="clear" w:color="auto" w:fill="FFFFFF"/>
          </w:tcPr>
          <w:p w:rsidR="00BF5A3F" w:rsidRPr="006132C9" w:rsidRDefault="00BF5A3F" w:rsidP="0030333D">
            <w:pPr>
              <w:pStyle w:val="130"/>
              <w:shd w:val="clear" w:color="auto" w:fill="auto"/>
              <w:spacing w:line="240" w:lineRule="auto"/>
              <w:ind w:left="140"/>
              <w:rPr>
                <w:sz w:val="20"/>
              </w:rPr>
            </w:pPr>
          </w:p>
        </w:tc>
      </w:tr>
      <w:tr w:rsidR="00BF5A3F" w:rsidRPr="006132C9" w:rsidTr="00BF5A3F">
        <w:trPr>
          <w:trHeight w:val="393"/>
          <w:jc w:val="center"/>
        </w:trPr>
        <w:tc>
          <w:tcPr>
            <w:tcW w:w="764" w:type="dxa"/>
            <w:shd w:val="clear" w:color="auto" w:fill="FFFFFF"/>
          </w:tcPr>
          <w:p w:rsidR="00BF5A3F" w:rsidRPr="006132C9" w:rsidRDefault="00BF5A3F" w:rsidP="0030333D">
            <w:pPr>
              <w:pStyle w:val="90"/>
              <w:shd w:val="clear" w:color="auto" w:fill="auto"/>
              <w:spacing w:line="240" w:lineRule="auto"/>
              <w:ind w:left="300"/>
              <w:rPr>
                <w:sz w:val="20"/>
              </w:rPr>
            </w:pPr>
            <w:r w:rsidRPr="006132C9">
              <w:rPr>
                <w:sz w:val="20"/>
              </w:rPr>
              <w:t>6</w:t>
            </w:r>
          </w:p>
        </w:tc>
        <w:tc>
          <w:tcPr>
            <w:tcW w:w="4666" w:type="dxa"/>
            <w:shd w:val="clear" w:color="auto" w:fill="FFFFFF"/>
          </w:tcPr>
          <w:p w:rsidR="00BF5A3F" w:rsidRPr="006132C9" w:rsidRDefault="00BF5A3F" w:rsidP="0030333D">
            <w:pPr>
              <w:pStyle w:val="90"/>
              <w:shd w:val="clear" w:color="auto" w:fill="auto"/>
              <w:spacing w:line="283" w:lineRule="exact"/>
              <w:ind w:left="60"/>
              <w:rPr>
                <w:sz w:val="20"/>
              </w:rPr>
            </w:pPr>
            <w:r w:rsidRPr="006132C9">
              <w:rPr>
                <w:sz w:val="20"/>
              </w:rPr>
              <w:t>Понятие и назначение курсора. Управление мышью.</w:t>
            </w:r>
          </w:p>
        </w:tc>
        <w:tc>
          <w:tcPr>
            <w:tcW w:w="1282" w:type="dxa"/>
            <w:shd w:val="clear" w:color="auto" w:fill="FFFFFF"/>
          </w:tcPr>
          <w:p w:rsidR="00BF5A3F" w:rsidRPr="006132C9" w:rsidRDefault="00BF5A3F" w:rsidP="0030333D">
            <w:pPr>
              <w:pStyle w:val="90"/>
              <w:shd w:val="clear" w:color="auto" w:fill="auto"/>
              <w:spacing w:line="240" w:lineRule="auto"/>
              <w:ind w:left="620"/>
              <w:rPr>
                <w:sz w:val="20"/>
              </w:rPr>
            </w:pPr>
            <w:r w:rsidRPr="006132C9">
              <w:rPr>
                <w:sz w:val="20"/>
              </w:rPr>
              <w:t>1</w:t>
            </w:r>
          </w:p>
        </w:tc>
        <w:tc>
          <w:tcPr>
            <w:tcW w:w="878" w:type="dxa"/>
            <w:shd w:val="clear" w:color="auto" w:fill="FFFFFF"/>
          </w:tcPr>
          <w:p w:rsidR="00BF5A3F" w:rsidRPr="006132C9" w:rsidRDefault="00BF5A3F" w:rsidP="0030333D">
            <w:pPr>
              <w:pStyle w:val="130"/>
              <w:shd w:val="clear" w:color="auto" w:fill="auto"/>
              <w:spacing w:line="240" w:lineRule="auto"/>
              <w:ind w:left="140"/>
              <w:rPr>
                <w:sz w:val="20"/>
              </w:rPr>
            </w:pPr>
          </w:p>
        </w:tc>
        <w:tc>
          <w:tcPr>
            <w:tcW w:w="1022" w:type="dxa"/>
            <w:shd w:val="clear" w:color="auto" w:fill="FFFFFF"/>
          </w:tcPr>
          <w:p w:rsidR="00BF5A3F" w:rsidRPr="006132C9" w:rsidRDefault="00BF5A3F" w:rsidP="0030333D">
            <w:pPr>
              <w:pStyle w:val="130"/>
              <w:shd w:val="clear" w:color="auto" w:fill="auto"/>
              <w:spacing w:line="240" w:lineRule="auto"/>
              <w:ind w:left="140"/>
              <w:rPr>
                <w:sz w:val="20"/>
              </w:rPr>
            </w:pPr>
          </w:p>
        </w:tc>
      </w:tr>
      <w:tr w:rsidR="00BF5A3F" w:rsidRPr="006132C9" w:rsidTr="00BF5A3F">
        <w:trPr>
          <w:trHeight w:val="576"/>
          <w:jc w:val="center"/>
        </w:trPr>
        <w:tc>
          <w:tcPr>
            <w:tcW w:w="764" w:type="dxa"/>
            <w:shd w:val="clear" w:color="auto" w:fill="FFFFFF"/>
          </w:tcPr>
          <w:p w:rsidR="00BF5A3F" w:rsidRPr="006132C9" w:rsidRDefault="00BF5A3F" w:rsidP="0030333D">
            <w:pPr>
              <w:pStyle w:val="90"/>
              <w:shd w:val="clear" w:color="auto" w:fill="auto"/>
              <w:spacing w:line="240" w:lineRule="auto"/>
              <w:ind w:left="300"/>
              <w:rPr>
                <w:sz w:val="20"/>
              </w:rPr>
            </w:pPr>
            <w:r w:rsidRPr="006132C9">
              <w:rPr>
                <w:sz w:val="20"/>
              </w:rPr>
              <w:t>7</w:t>
            </w:r>
          </w:p>
        </w:tc>
        <w:tc>
          <w:tcPr>
            <w:tcW w:w="4666" w:type="dxa"/>
            <w:shd w:val="clear" w:color="auto" w:fill="FFFFFF"/>
          </w:tcPr>
          <w:p w:rsidR="00BF5A3F" w:rsidRPr="006132C9" w:rsidRDefault="00BF5A3F" w:rsidP="0030333D">
            <w:pPr>
              <w:pStyle w:val="90"/>
              <w:shd w:val="clear" w:color="auto" w:fill="auto"/>
              <w:spacing w:after="60" w:line="240" w:lineRule="auto"/>
              <w:ind w:left="60"/>
              <w:rPr>
                <w:sz w:val="20"/>
              </w:rPr>
            </w:pPr>
            <w:r w:rsidRPr="006132C9">
              <w:rPr>
                <w:sz w:val="20"/>
              </w:rPr>
              <w:t>Клавиатура.</w:t>
            </w:r>
          </w:p>
          <w:p w:rsidR="00BF5A3F" w:rsidRPr="006132C9" w:rsidRDefault="00BF5A3F" w:rsidP="0030333D">
            <w:pPr>
              <w:pStyle w:val="90"/>
              <w:shd w:val="clear" w:color="auto" w:fill="auto"/>
              <w:spacing w:before="60" w:line="240" w:lineRule="auto"/>
              <w:ind w:left="60"/>
              <w:rPr>
                <w:sz w:val="20"/>
              </w:rPr>
            </w:pPr>
            <w:r w:rsidRPr="006132C9">
              <w:rPr>
                <w:sz w:val="20"/>
              </w:rPr>
              <w:t>Упражнения из серии «Ловкие ручки»</w:t>
            </w:r>
          </w:p>
        </w:tc>
        <w:tc>
          <w:tcPr>
            <w:tcW w:w="1282" w:type="dxa"/>
            <w:shd w:val="clear" w:color="auto" w:fill="FFFFFF"/>
          </w:tcPr>
          <w:p w:rsidR="00BF5A3F" w:rsidRPr="006132C9" w:rsidRDefault="00BF5A3F" w:rsidP="0030333D">
            <w:pPr>
              <w:pStyle w:val="90"/>
              <w:shd w:val="clear" w:color="auto" w:fill="auto"/>
              <w:spacing w:line="240" w:lineRule="auto"/>
              <w:ind w:left="620"/>
              <w:rPr>
                <w:sz w:val="20"/>
              </w:rPr>
            </w:pPr>
            <w:r w:rsidRPr="006132C9">
              <w:rPr>
                <w:sz w:val="20"/>
              </w:rPr>
              <w:t>1</w:t>
            </w:r>
          </w:p>
        </w:tc>
        <w:tc>
          <w:tcPr>
            <w:tcW w:w="878" w:type="dxa"/>
            <w:shd w:val="clear" w:color="auto" w:fill="FFFFFF"/>
          </w:tcPr>
          <w:p w:rsidR="00BF5A3F" w:rsidRPr="006132C9" w:rsidRDefault="00BF5A3F" w:rsidP="0030333D">
            <w:pPr>
              <w:pStyle w:val="130"/>
              <w:shd w:val="clear" w:color="auto" w:fill="auto"/>
              <w:spacing w:line="240" w:lineRule="auto"/>
              <w:ind w:left="140"/>
              <w:rPr>
                <w:sz w:val="20"/>
              </w:rPr>
            </w:pPr>
          </w:p>
        </w:tc>
        <w:tc>
          <w:tcPr>
            <w:tcW w:w="1022" w:type="dxa"/>
            <w:shd w:val="clear" w:color="auto" w:fill="FFFFFF"/>
          </w:tcPr>
          <w:p w:rsidR="00BF5A3F" w:rsidRPr="006132C9" w:rsidRDefault="00BF5A3F" w:rsidP="0030333D">
            <w:pPr>
              <w:pStyle w:val="130"/>
              <w:shd w:val="clear" w:color="auto" w:fill="auto"/>
              <w:spacing w:line="240" w:lineRule="auto"/>
              <w:ind w:left="140"/>
              <w:rPr>
                <w:sz w:val="20"/>
              </w:rPr>
            </w:pPr>
          </w:p>
        </w:tc>
      </w:tr>
      <w:tr w:rsidR="00BF5A3F" w:rsidRPr="006132C9" w:rsidTr="00BF5A3F">
        <w:trPr>
          <w:trHeight w:val="566"/>
          <w:jc w:val="center"/>
        </w:trPr>
        <w:tc>
          <w:tcPr>
            <w:tcW w:w="764" w:type="dxa"/>
            <w:shd w:val="clear" w:color="auto" w:fill="FFFFFF"/>
          </w:tcPr>
          <w:p w:rsidR="00BF5A3F" w:rsidRPr="006132C9" w:rsidRDefault="00BF5A3F" w:rsidP="0030333D">
            <w:pPr>
              <w:pStyle w:val="90"/>
              <w:shd w:val="clear" w:color="auto" w:fill="auto"/>
              <w:spacing w:line="240" w:lineRule="auto"/>
              <w:ind w:left="300"/>
              <w:rPr>
                <w:sz w:val="20"/>
              </w:rPr>
            </w:pPr>
            <w:r w:rsidRPr="006132C9">
              <w:rPr>
                <w:sz w:val="20"/>
              </w:rPr>
              <w:t>8</w:t>
            </w:r>
          </w:p>
        </w:tc>
        <w:tc>
          <w:tcPr>
            <w:tcW w:w="4666" w:type="dxa"/>
            <w:shd w:val="clear" w:color="auto" w:fill="FFFFFF"/>
          </w:tcPr>
          <w:p w:rsidR="00BF5A3F" w:rsidRPr="006132C9" w:rsidRDefault="00BF5A3F" w:rsidP="0030333D">
            <w:pPr>
              <w:pStyle w:val="90"/>
              <w:shd w:val="clear" w:color="auto" w:fill="auto"/>
              <w:spacing w:after="60" w:line="240" w:lineRule="auto"/>
              <w:ind w:left="60"/>
              <w:rPr>
                <w:sz w:val="20"/>
              </w:rPr>
            </w:pPr>
            <w:r w:rsidRPr="006132C9">
              <w:rPr>
                <w:sz w:val="20"/>
              </w:rPr>
              <w:t>Клавиатура.</w:t>
            </w:r>
          </w:p>
          <w:p w:rsidR="00BF5A3F" w:rsidRPr="006132C9" w:rsidRDefault="00BF5A3F" w:rsidP="0030333D">
            <w:pPr>
              <w:pStyle w:val="90"/>
              <w:shd w:val="clear" w:color="auto" w:fill="auto"/>
              <w:spacing w:before="60" w:line="240" w:lineRule="auto"/>
              <w:ind w:left="60"/>
              <w:rPr>
                <w:sz w:val="20"/>
              </w:rPr>
            </w:pPr>
            <w:r w:rsidRPr="006132C9">
              <w:rPr>
                <w:sz w:val="20"/>
              </w:rPr>
              <w:t>Упражнения из серии «Ловкие ручки»</w:t>
            </w:r>
          </w:p>
        </w:tc>
        <w:tc>
          <w:tcPr>
            <w:tcW w:w="1282" w:type="dxa"/>
            <w:shd w:val="clear" w:color="auto" w:fill="FFFFFF"/>
          </w:tcPr>
          <w:p w:rsidR="00BF5A3F" w:rsidRPr="006132C9" w:rsidRDefault="00BF5A3F" w:rsidP="0030333D">
            <w:pPr>
              <w:pStyle w:val="90"/>
              <w:shd w:val="clear" w:color="auto" w:fill="auto"/>
              <w:spacing w:line="240" w:lineRule="auto"/>
              <w:ind w:left="620"/>
              <w:rPr>
                <w:sz w:val="20"/>
              </w:rPr>
            </w:pPr>
            <w:r w:rsidRPr="006132C9">
              <w:rPr>
                <w:sz w:val="20"/>
              </w:rPr>
              <w:t>1</w:t>
            </w:r>
          </w:p>
        </w:tc>
        <w:tc>
          <w:tcPr>
            <w:tcW w:w="878" w:type="dxa"/>
            <w:shd w:val="clear" w:color="auto" w:fill="FFFFFF"/>
          </w:tcPr>
          <w:p w:rsidR="00BF5A3F" w:rsidRPr="006132C9" w:rsidRDefault="00BF5A3F" w:rsidP="0030333D">
            <w:pPr>
              <w:pStyle w:val="130"/>
              <w:shd w:val="clear" w:color="auto" w:fill="auto"/>
              <w:spacing w:line="240" w:lineRule="auto"/>
              <w:ind w:left="140"/>
              <w:rPr>
                <w:sz w:val="20"/>
              </w:rPr>
            </w:pPr>
          </w:p>
        </w:tc>
        <w:tc>
          <w:tcPr>
            <w:tcW w:w="1022" w:type="dxa"/>
            <w:shd w:val="clear" w:color="auto" w:fill="FFFFFF"/>
          </w:tcPr>
          <w:p w:rsidR="00BF5A3F" w:rsidRPr="006132C9" w:rsidRDefault="00BF5A3F" w:rsidP="0030333D">
            <w:pPr>
              <w:pStyle w:val="130"/>
              <w:shd w:val="clear" w:color="auto" w:fill="auto"/>
              <w:spacing w:line="240" w:lineRule="auto"/>
              <w:ind w:left="140"/>
              <w:rPr>
                <w:sz w:val="20"/>
              </w:rPr>
            </w:pPr>
          </w:p>
        </w:tc>
      </w:tr>
      <w:tr w:rsidR="00BF5A3F" w:rsidRPr="006132C9" w:rsidTr="00BF5A3F">
        <w:trPr>
          <w:trHeight w:val="571"/>
          <w:jc w:val="center"/>
        </w:trPr>
        <w:tc>
          <w:tcPr>
            <w:tcW w:w="764" w:type="dxa"/>
            <w:shd w:val="clear" w:color="auto" w:fill="FFFFFF"/>
          </w:tcPr>
          <w:p w:rsidR="00BF5A3F" w:rsidRPr="006132C9" w:rsidRDefault="00BF5A3F" w:rsidP="0030333D">
            <w:pPr>
              <w:pStyle w:val="90"/>
              <w:shd w:val="clear" w:color="auto" w:fill="auto"/>
              <w:spacing w:line="240" w:lineRule="auto"/>
              <w:ind w:left="300"/>
              <w:rPr>
                <w:sz w:val="20"/>
              </w:rPr>
            </w:pPr>
            <w:r w:rsidRPr="006132C9">
              <w:rPr>
                <w:sz w:val="20"/>
              </w:rPr>
              <w:t>9</w:t>
            </w:r>
          </w:p>
        </w:tc>
        <w:tc>
          <w:tcPr>
            <w:tcW w:w="4666" w:type="dxa"/>
            <w:shd w:val="clear" w:color="auto" w:fill="FFFFFF"/>
          </w:tcPr>
          <w:p w:rsidR="00BF5A3F" w:rsidRPr="006132C9" w:rsidRDefault="00BF5A3F" w:rsidP="0030333D">
            <w:pPr>
              <w:pStyle w:val="90"/>
              <w:shd w:val="clear" w:color="auto" w:fill="auto"/>
              <w:spacing w:after="60" w:line="240" w:lineRule="auto"/>
              <w:ind w:left="60"/>
              <w:rPr>
                <w:sz w:val="20"/>
              </w:rPr>
            </w:pPr>
            <w:r w:rsidRPr="006132C9">
              <w:rPr>
                <w:sz w:val="20"/>
              </w:rPr>
              <w:t>Клавиатура.</w:t>
            </w:r>
          </w:p>
          <w:p w:rsidR="00BF5A3F" w:rsidRPr="006132C9" w:rsidRDefault="00BF5A3F" w:rsidP="0030333D">
            <w:pPr>
              <w:pStyle w:val="90"/>
              <w:shd w:val="clear" w:color="auto" w:fill="auto"/>
              <w:spacing w:before="60" w:line="240" w:lineRule="auto"/>
              <w:ind w:left="60"/>
              <w:rPr>
                <w:sz w:val="20"/>
              </w:rPr>
            </w:pPr>
            <w:r w:rsidRPr="006132C9">
              <w:rPr>
                <w:sz w:val="20"/>
              </w:rPr>
              <w:t>Упражнения из серии «Ловкие ручки»</w:t>
            </w:r>
          </w:p>
        </w:tc>
        <w:tc>
          <w:tcPr>
            <w:tcW w:w="1282" w:type="dxa"/>
            <w:shd w:val="clear" w:color="auto" w:fill="FFFFFF"/>
          </w:tcPr>
          <w:p w:rsidR="00BF5A3F" w:rsidRPr="006132C9" w:rsidRDefault="00BF5A3F" w:rsidP="0030333D">
            <w:pPr>
              <w:pStyle w:val="90"/>
              <w:shd w:val="clear" w:color="auto" w:fill="auto"/>
              <w:spacing w:line="240" w:lineRule="auto"/>
              <w:ind w:left="620"/>
              <w:rPr>
                <w:sz w:val="20"/>
              </w:rPr>
            </w:pPr>
            <w:r w:rsidRPr="006132C9">
              <w:rPr>
                <w:sz w:val="20"/>
              </w:rPr>
              <w:t>1</w:t>
            </w:r>
          </w:p>
        </w:tc>
        <w:tc>
          <w:tcPr>
            <w:tcW w:w="878" w:type="dxa"/>
            <w:shd w:val="clear" w:color="auto" w:fill="FFFFFF"/>
          </w:tcPr>
          <w:p w:rsidR="00BF5A3F" w:rsidRPr="006132C9" w:rsidRDefault="00BF5A3F" w:rsidP="0030333D">
            <w:pPr>
              <w:pStyle w:val="130"/>
              <w:shd w:val="clear" w:color="auto" w:fill="auto"/>
              <w:spacing w:line="240" w:lineRule="auto"/>
              <w:ind w:left="480"/>
              <w:rPr>
                <w:sz w:val="20"/>
              </w:rPr>
            </w:pPr>
          </w:p>
        </w:tc>
        <w:tc>
          <w:tcPr>
            <w:tcW w:w="1022" w:type="dxa"/>
            <w:shd w:val="clear" w:color="auto" w:fill="FFFFFF"/>
          </w:tcPr>
          <w:p w:rsidR="00BF5A3F" w:rsidRPr="006132C9" w:rsidRDefault="00BF5A3F" w:rsidP="0030333D">
            <w:pPr>
              <w:pStyle w:val="130"/>
              <w:shd w:val="clear" w:color="auto" w:fill="auto"/>
              <w:spacing w:line="240" w:lineRule="auto"/>
              <w:ind w:left="540"/>
              <w:rPr>
                <w:sz w:val="20"/>
              </w:rPr>
            </w:pPr>
          </w:p>
        </w:tc>
      </w:tr>
      <w:tr w:rsidR="00BF5A3F" w:rsidRPr="006132C9" w:rsidTr="00BF5A3F">
        <w:trPr>
          <w:trHeight w:val="288"/>
          <w:jc w:val="center"/>
        </w:trPr>
        <w:tc>
          <w:tcPr>
            <w:tcW w:w="764" w:type="dxa"/>
            <w:shd w:val="clear" w:color="auto" w:fill="FFFFFF"/>
          </w:tcPr>
          <w:p w:rsidR="00BF5A3F" w:rsidRPr="006132C9" w:rsidRDefault="00BF5A3F" w:rsidP="0030333D">
            <w:pPr>
              <w:pStyle w:val="90"/>
              <w:shd w:val="clear" w:color="auto" w:fill="auto"/>
              <w:spacing w:line="240" w:lineRule="auto"/>
              <w:ind w:left="300"/>
              <w:rPr>
                <w:sz w:val="20"/>
              </w:rPr>
            </w:pPr>
            <w:r w:rsidRPr="006132C9">
              <w:rPr>
                <w:sz w:val="20"/>
              </w:rPr>
              <w:t>10</w:t>
            </w:r>
          </w:p>
        </w:tc>
        <w:tc>
          <w:tcPr>
            <w:tcW w:w="4666" w:type="dxa"/>
            <w:shd w:val="clear" w:color="auto" w:fill="FFFFFF"/>
          </w:tcPr>
          <w:p w:rsidR="00BF5A3F" w:rsidRPr="006132C9" w:rsidRDefault="00BF5A3F" w:rsidP="0030333D">
            <w:pPr>
              <w:pStyle w:val="90"/>
              <w:shd w:val="clear" w:color="auto" w:fill="auto"/>
              <w:spacing w:line="240" w:lineRule="auto"/>
              <w:ind w:left="60"/>
              <w:rPr>
                <w:sz w:val="20"/>
              </w:rPr>
            </w:pPr>
            <w:r w:rsidRPr="006132C9">
              <w:rPr>
                <w:sz w:val="20"/>
              </w:rPr>
              <w:t>Цвет предметов.</w:t>
            </w:r>
          </w:p>
        </w:tc>
        <w:tc>
          <w:tcPr>
            <w:tcW w:w="1282" w:type="dxa"/>
            <w:shd w:val="clear" w:color="auto" w:fill="FFFFFF"/>
          </w:tcPr>
          <w:p w:rsidR="00BF5A3F" w:rsidRPr="006132C9" w:rsidRDefault="00BF5A3F" w:rsidP="0030333D">
            <w:pPr>
              <w:pStyle w:val="90"/>
              <w:shd w:val="clear" w:color="auto" w:fill="auto"/>
              <w:spacing w:line="240" w:lineRule="auto"/>
              <w:ind w:left="620"/>
              <w:rPr>
                <w:sz w:val="20"/>
              </w:rPr>
            </w:pPr>
            <w:r w:rsidRPr="006132C9">
              <w:rPr>
                <w:sz w:val="20"/>
              </w:rPr>
              <w:t>1</w:t>
            </w:r>
          </w:p>
        </w:tc>
        <w:tc>
          <w:tcPr>
            <w:tcW w:w="878" w:type="dxa"/>
            <w:shd w:val="clear" w:color="auto" w:fill="FFFFFF"/>
          </w:tcPr>
          <w:p w:rsidR="00BF5A3F" w:rsidRPr="006132C9" w:rsidRDefault="00BF5A3F" w:rsidP="0030333D">
            <w:pPr>
              <w:pStyle w:val="130"/>
              <w:shd w:val="clear" w:color="auto" w:fill="auto"/>
              <w:spacing w:line="240" w:lineRule="auto"/>
              <w:ind w:left="140"/>
              <w:rPr>
                <w:sz w:val="20"/>
              </w:rPr>
            </w:pPr>
          </w:p>
        </w:tc>
        <w:tc>
          <w:tcPr>
            <w:tcW w:w="1022" w:type="dxa"/>
            <w:shd w:val="clear" w:color="auto" w:fill="FFFFFF"/>
          </w:tcPr>
          <w:p w:rsidR="00BF5A3F" w:rsidRPr="006132C9" w:rsidRDefault="00BF5A3F" w:rsidP="0030333D">
            <w:pPr>
              <w:rPr>
                <w:sz w:val="20"/>
                <w:szCs w:val="10"/>
              </w:rPr>
            </w:pPr>
          </w:p>
        </w:tc>
      </w:tr>
      <w:tr w:rsidR="00BF5A3F" w:rsidRPr="006132C9" w:rsidTr="00BF5A3F">
        <w:trPr>
          <w:trHeight w:val="283"/>
          <w:jc w:val="center"/>
        </w:trPr>
        <w:tc>
          <w:tcPr>
            <w:tcW w:w="764" w:type="dxa"/>
            <w:shd w:val="clear" w:color="auto" w:fill="FFFFFF"/>
          </w:tcPr>
          <w:p w:rsidR="00BF5A3F" w:rsidRPr="006132C9" w:rsidRDefault="00BF5A3F" w:rsidP="0030333D">
            <w:pPr>
              <w:pStyle w:val="90"/>
              <w:shd w:val="clear" w:color="auto" w:fill="auto"/>
              <w:spacing w:line="240" w:lineRule="auto"/>
              <w:ind w:left="300"/>
              <w:rPr>
                <w:sz w:val="20"/>
              </w:rPr>
            </w:pPr>
            <w:r w:rsidRPr="006132C9">
              <w:rPr>
                <w:sz w:val="20"/>
              </w:rPr>
              <w:t>11</w:t>
            </w:r>
          </w:p>
        </w:tc>
        <w:tc>
          <w:tcPr>
            <w:tcW w:w="4666" w:type="dxa"/>
            <w:shd w:val="clear" w:color="auto" w:fill="FFFFFF"/>
          </w:tcPr>
          <w:p w:rsidR="00BF5A3F" w:rsidRPr="006132C9" w:rsidRDefault="00BF5A3F" w:rsidP="0030333D">
            <w:pPr>
              <w:pStyle w:val="90"/>
              <w:shd w:val="clear" w:color="auto" w:fill="auto"/>
              <w:spacing w:line="240" w:lineRule="auto"/>
              <w:ind w:left="60"/>
              <w:rPr>
                <w:sz w:val="20"/>
              </w:rPr>
            </w:pPr>
            <w:r w:rsidRPr="006132C9">
              <w:rPr>
                <w:sz w:val="20"/>
              </w:rPr>
              <w:t>Форма предметов.</w:t>
            </w:r>
          </w:p>
        </w:tc>
        <w:tc>
          <w:tcPr>
            <w:tcW w:w="1282" w:type="dxa"/>
            <w:shd w:val="clear" w:color="auto" w:fill="FFFFFF"/>
          </w:tcPr>
          <w:p w:rsidR="00BF5A3F" w:rsidRPr="006132C9" w:rsidRDefault="00BF5A3F" w:rsidP="0030333D">
            <w:pPr>
              <w:pStyle w:val="90"/>
              <w:shd w:val="clear" w:color="auto" w:fill="auto"/>
              <w:spacing w:line="240" w:lineRule="auto"/>
              <w:ind w:left="620"/>
              <w:rPr>
                <w:sz w:val="20"/>
              </w:rPr>
            </w:pPr>
            <w:r w:rsidRPr="006132C9">
              <w:rPr>
                <w:sz w:val="20"/>
              </w:rPr>
              <w:t>1</w:t>
            </w:r>
          </w:p>
        </w:tc>
        <w:tc>
          <w:tcPr>
            <w:tcW w:w="878" w:type="dxa"/>
            <w:shd w:val="clear" w:color="auto" w:fill="FFFFFF"/>
          </w:tcPr>
          <w:p w:rsidR="00BF5A3F" w:rsidRPr="006132C9" w:rsidRDefault="00BF5A3F" w:rsidP="0030333D">
            <w:pPr>
              <w:pStyle w:val="21"/>
              <w:shd w:val="clear" w:color="auto" w:fill="auto"/>
              <w:spacing w:line="240" w:lineRule="auto"/>
              <w:ind w:left="140" w:firstLine="0"/>
              <w:jc w:val="left"/>
              <w:rPr>
                <w:sz w:val="20"/>
              </w:rPr>
            </w:pPr>
          </w:p>
        </w:tc>
        <w:tc>
          <w:tcPr>
            <w:tcW w:w="1022" w:type="dxa"/>
            <w:shd w:val="clear" w:color="auto" w:fill="FFFFFF"/>
          </w:tcPr>
          <w:p w:rsidR="00BF5A3F" w:rsidRPr="006132C9" w:rsidRDefault="00BF5A3F" w:rsidP="0030333D">
            <w:pPr>
              <w:pStyle w:val="130"/>
              <w:shd w:val="clear" w:color="auto" w:fill="auto"/>
              <w:spacing w:line="240" w:lineRule="auto"/>
              <w:ind w:left="140"/>
              <w:rPr>
                <w:sz w:val="20"/>
              </w:rPr>
            </w:pPr>
          </w:p>
        </w:tc>
      </w:tr>
      <w:tr w:rsidR="00BF5A3F" w:rsidRPr="006132C9" w:rsidTr="00BF5A3F">
        <w:trPr>
          <w:trHeight w:val="283"/>
          <w:jc w:val="center"/>
        </w:trPr>
        <w:tc>
          <w:tcPr>
            <w:tcW w:w="764" w:type="dxa"/>
            <w:shd w:val="clear" w:color="auto" w:fill="FFFFFF"/>
          </w:tcPr>
          <w:p w:rsidR="00BF5A3F" w:rsidRPr="006132C9" w:rsidRDefault="00BF5A3F" w:rsidP="0030333D">
            <w:pPr>
              <w:pStyle w:val="90"/>
              <w:shd w:val="clear" w:color="auto" w:fill="auto"/>
              <w:spacing w:line="240" w:lineRule="auto"/>
              <w:ind w:left="300"/>
              <w:rPr>
                <w:sz w:val="20"/>
              </w:rPr>
            </w:pPr>
            <w:r w:rsidRPr="006132C9">
              <w:rPr>
                <w:sz w:val="20"/>
              </w:rPr>
              <w:t>12</w:t>
            </w:r>
          </w:p>
        </w:tc>
        <w:tc>
          <w:tcPr>
            <w:tcW w:w="4666" w:type="dxa"/>
            <w:shd w:val="clear" w:color="auto" w:fill="FFFFFF"/>
          </w:tcPr>
          <w:p w:rsidR="00BF5A3F" w:rsidRPr="006132C9" w:rsidRDefault="00BF5A3F" w:rsidP="0030333D">
            <w:pPr>
              <w:pStyle w:val="90"/>
              <w:shd w:val="clear" w:color="auto" w:fill="auto"/>
              <w:spacing w:line="240" w:lineRule="auto"/>
              <w:ind w:left="60"/>
              <w:rPr>
                <w:sz w:val="20"/>
              </w:rPr>
            </w:pPr>
            <w:r w:rsidRPr="006132C9">
              <w:rPr>
                <w:sz w:val="20"/>
              </w:rPr>
              <w:t>Размер предметов.</w:t>
            </w:r>
          </w:p>
        </w:tc>
        <w:tc>
          <w:tcPr>
            <w:tcW w:w="1282" w:type="dxa"/>
            <w:shd w:val="clear" w:color="auto" w:fill="FFFFFF"/>
          </w:tcPr>
          <w:p w:rsidR="00BF5A3F" w:rsidRPr="006132C9" w:rsidRDefault="00BF5A3F" w:rsidP="0030333D">
            <w:pPr>
              <w:rPr>
                <w:sz w:val="20"/>
                <w:szCs w:val="10"/>
              </w:rPr>
            </w:pPr>
          </w:p>
        </w:tc>
        <w:tc>
          <w:tcPr>
            <w:tcW w:w="878" w:type="dxa"/>
            <w:shd w:val="clear" w:color="auto" w:fill="FFFFFF"/>
          </w:tcPr>
          <w:p w:rsidR="00BF5A3F" w:rsidRPr="006132C9" w:rsidRDefault="00BF5A3F" w:rsidP="0030333D">
            <w:pPr>
              <w:pStyle w:val="130"/>
              <w:shd w:val="clear" w:color="auto" w:fill="auto"/>
              <w:spacing w:line="240" w:lineRule="auto"/>
              <w:ind w:left="140"/>
              <w:rPr>
                <w:sz w:val="20"/>
              </w:rPr>
            </w:pPr>
          </w:p>
        </w:tc>
        <w:tc>
          <w:tcPr>
            <w:tcW w:w="1022" w:type="dxa"/>
            <w:shd w:val="clear" w:color="auto" w:fill="FFFFFF"/>
          </w:tcPr>
          <w:p w:rsidR="00BF5A3F" w:rsidRPr="006132C9" w:rsidRDefault="00BF5A3F" w:rsidP="0030333D">
            <w:pPr>
              <w:pStyle w:val="130"/>
              <w:shd w:val="clear" w:color="auto" w:fill="auto"/>
              <w:spacing w:line="240" w:lineRule="auto"/>
              <w:ind w:left="140"/>
              <w:rPr>
                <w:sz w:val="20"/>
              </w:rPr>
            </w:pPr>
          </w:p>
        </w:tc>
      </w:tr>
      <w:tr w:rsidR="00BF5A3F" w:rsidRPr="006132C9" w:rsidTr="00BF5A3F">
        <w:trPr>
          <w:trHeight w:val="288"/>
          <w:jc w:val="center"/>
        </w:trPr>
        <w:tc>
          <w:tcPr>
            <w:tcW w:w="764" w:type="dxa"/>
            <w:shd w:val="clear" w:color="auto" w:fill="FFFFFF"/>
          </w:tcPr>
          <w:p w:rsidR="00BF5A3F" w:rsidRPr="006132C9" w:rsidRDefault="00BF5A3F" w:rsidP="0030333D">
            <w:pPr>
              <w:pStyle w:val="90"/>
              <w:shd w:val="clear" w:color="auto" w:fill="auto"/>
              <w:spacing w:line="240" w:lineRule="auto"/>
              <w:ind w:left="300"/>
              <w:rPr>
                <w:sz w:val="20"/>
              </w:rPr>
            </w:pPr>
            <w:r w:rsidRPr="006132C9">
              <w:rPr>
                <w:sz w:val="20"/>
              </w:rPr>
              <w:t>13</w:t>
            </w:r>
          </w:p>
        </w:tc>
        <w:tc>
          <w:tcPr>
            <w:tcW w:w="4666" w:type="dxa"/>
            <w:shd w:val="clear" w:color="auto" w:fill="FFFFFF"/>
          </w:tcPr>
          <w:p w:rsidR="00BF5A3F" w:rsidRPr="006132C9" w:rsidRDefault="00BF5A3F" w:rsidP="0030333D">
            <w:pPr>
              <w:pStyle w:val="90"/>
              <w:shd w:val="clear" w:color="auto" w:fill="auto"/>
              <w:spacing w:line="240" w:lineRule="auto"/>
              <w:ind w:left="60"/>
              <w:rPr>
                <w:sz w:val="20"/>
              </w:rPr>
            </w:pPr>
            <w:r w:rsidRPr="006132C9">
              <w:rPr>
                <w:sz w:val="20"/>
              </w:rPr>
              <w:t>Названия предметов.</w:t>
            </w:r>
          </w:p>
        </w:tc>
        <w:tc>
          <w:tcPr>
            <w:tcW w:w="1282" w:type="dxa"/>
            <w:shd w:val="clear" w:color="auto" w:fill="FFFFFF"/>
          </w:tcPr>
          <w:p w:rsidR="00BF5A3F" w:rsidRPr="006132C9" w:rsidRDefault="00BF5A3F" w:rsidP="0030333D">
            <w:pPr>
              <w:pStyle w:val="90"/>
              <w:shd w:val="clear" w:color="auto" w:fill="auto"/>
              <w:spacing w:line="240" w:lineRule="auto"/>
              <w:ind w:left="620"/>
              <w:rPr>
                <w:sz w:val="20"/>
              </w:rPr>
            </w:pPr>
            <w:r w:rsidRPr="006132C9">
              <w:rPr>
                <w:sz w:val="20"/>
              </w:rPr>
              <w:t>1</w:t>
            </w:r>
          </w:p>
        </w:tc>
        <w:tc>
          <w:tcPr>
            <w:tcW w:w="878" w:type="dxa"/>
            <w:shd w:val="clear" w:color="auto" w:fill="FFFFFF"/>
          </w:tcPr>
          <w:p w:rsidR="00BF5A3F" w:rsidRPr="006132C9" w:rsidRDefault="00BF5A3F" w:rsidP="0030333D">
            <w:pPr>
              <w:pStyle w:val="130"/>
              <w:shd w:val="clear" w:color="auto" w:fill="auto"/>
              <w:spacing w:line="240" w:lineRule="auto"/>
              <w:ind w:left="140"/>
              <w:rPr>
                <w:sz w:val="20"/>
              </w:rPr>
            </w:pPr>
          </w:p>
        </w:tc>
        <w:tc>
          <w:tcPr>
            <w:tcW w:w="1022" w:type="dxa"/>
            <w:shd w:val="clear" w:color="auto" w:fill="FFFFFF"/>
          </w:tcPr>
          <w:p w:rsidR="00BF5A3F" w:rsidRPr="006132C9" w:rsidRDefault="00BF5A3F" w:rsidP="0030333D">
            <w:pPr>
              <w:pStyle w:val="130"/>
              <w:shd w:val="clear" w:color="auto" w:fill="auto"/>
              <w:spacing w:line="240" w:lineRule="auto"/>
              <w:ind w:left="540"/>
              <w:rPr>
                <w:sz w:val="20"/>
              </w:rPr>
            </w:pPr>
          </w:p>
        </w:tc>
      </w:tr>
      <w:tr w:rsidR="00BF5A3F" w:rsidRPr="006132C9" w:rsidTr="00BF5A3F">
        <w:trPr>
          <w:trHeight w:val="278"/>
          <w:jc w:val="center"/>
        </w:trPr>
        <w:tc>
          <w:tcPr>
            <w:tcW w:w="764" w:type="dxa"/>
            <w:shd w:val="clear" w:color="auto" w:fill="FFFFFF"/>
          </w:tcPr>
          <w:p w:rsidR="00BF5A3F" w:rsidRPr="006132C9" w:rsidRDefault="00BF5A3F" w:rsidP="0030333D">
            <w:pPr>
              <w:pStyle w:val="90"/>
              <w:shd w:val="clear" w:color="auto" w:fill="auto"/>
              <w:spacing w:line="240" w:lineRule="auto"/>
              <w:ind w:left="300"/>
              <w:rPr>
                <w:sz w:val="20"/>
              </w:rPr>
            </w:pPr>
            <w:r w:rsidRPr="006132C9">
              <w:rPr>
                <w:sz w:val="20"/>
              </w:rPr>
              <w:t>14</w:t>
            </w:r>
          </w:p>
        </w:tc>
        <w:tc>
          <w:tcPr>
            <w:tcW w:w="4666" w:type="dxa"/>
            <w:shd w:val="clear" w:color="auto" w:fill="FFFFFF"/>
          </w:tcPr>
          <w:p w:rsidR="00BF5A3F" w:rsidRPr="006132C9" w:rsidRDefault="00BF5A3F" w:rsidP="0030333D">
            <w:pPr>
              <w:pStyle w:val="90"/>
              <w:shd w:val="clear" w:color="auto" w:fill="auto"/>
              <w:spacing w:line="240" w:lineRule="auto"/>
              <w:ind w:left="60"/>
              <w:rPr>
                <w:sz w:val="20"/>
              </w:rPr>
            </w:pPr>
            <w:r w:rsidRPr="006132C9">
              <w:rPr>
                <w:sz w:val="20"/>
              </w:rPr>
              <w:t>Признаки предметов.</w:t>
            </w:r>
          </w:p>
        </w:tc>
        <w:tc>
          <w:tcPr>
            <w:tcW w:w="1282" w:type="dxa"/>
            <w:shd w:val="clear" w:color="auto" w:fill="FFFFFF"/>
          </w:tcPr>
          <w:p w:rsidR="00BF5A3F" w:rsidRPr="006132C9" w:rsidRDefault="00BF5A3F" w:rsidP="0030333D">
            <w:pPr>
              <w:pStyle w:val="90"/>
              <w:shd w:val="clear" w:color="auto" w:fill="auto"/>
              <w:spacing w:line="240" w:lineRule="auto"/>
              <w:ind w:left="620"/>
              <w:rPr>
                <w:sz w:val="20"/>
              </w:rPr>
            </w:pPr>
            <w:r w:rsidRPr="006132C9">
              <w:rPr>
                <w:sz w:val="20"/>
              </w:rPr>
              <w:t>1</w:t>
            </w:r>
          </w:p>
        </w:tc>
        <w:tc>
          <w:tcPr>
            <w:tcW w:w="878" w:type="dxa"/>
            <w:shd w:val="clear" w:color="auto" w:fill="FFFFFF"/>
          </w:tcPr>
          <w:p w:rsidR="00BF5A3F" w:rsidRPr="006132C9" w:rsidRDefault="00BF5A3F" w:rsidP="0030333D">
            <w:pPr>
              <w:pStyle w:val="130"/>
              <w:shd w:val="clear" w:color="auto" w:fill="auto"/>
              <w:spacing w:line="240" w:lineRule="auto"/>
              <w:ind w:left="140"/>
              <w:rPr>
                <w:sz w:val="20"/>
              </w:rPr>
            </w:pPr>
          </w:p>
        </w:tc>
        <w:tc>
          <w:tcPr>
            <w:tcW w:w="1022" w:type="dxa"/>
            <w:shd w:val="clear" w:color="auto" w:fill="FFFFFF"/>
          </w:tcPr>
          <w:p w:rsidR="00BF5A3F" w:rsidRPr="006132C9" w:rsidRDefault="00BF5A3F" w:rsidP="0030333D">
            <w:pPr>
              <w:rPr>
                <w:sz w:val="20"/>
                <w:szCs w:val="10"/>
              </w:rPr>
            </w:pPr>
          </w:p>
        </w:tc>
      </w:tr>
      <w:tr w:rsidR="00BF5A3F" w:rsidRPr="006132C9" w:rsidTr="00BF5A3F">
        <w:trPr>
          <w:trHeight w:val="288"/>
          <w:jc w:val="center"/>
        </w:trPr>
        <w:tc>
          <w:tcPr>
            <w:tcW w:w="764" w:type="dxa"/>
            <w:shd w:val="clear" w:color="auto" w:fill="FFFFFF"/>
          </w:tcPr>
          <w:p w:rsidR="00BF5A3F" w:rsidRPr="006132C9" w:rsidRDefault="00BF5A3F" w:rsidP="0030333D">
            <w:pPr>
              <w:pStyle w:val="90"/>
              <w:shd w:val="clear" w:color="auto" w:fill="auto"/>
              <w:spacing w:line="240" w:lineRule="auto"/>
              <w:ind w:left="300"/>
              <w:rPr>
                <w:sz w:val="20"/>
              </w:rPr>
            </w:pPr>
            <w:r w:rsidRPr="006132C9">
              <w:rPr>
                <w:sz w:val="20"/>
              </w:rPr>
              <w:t>15</w:t>
            </w:r>
          </w:p>
        </w:tc>
        <w:tc>
          <w:tcPr>
            <w:tcW w:w="4666" w:type="dxa"/>
            <w:shd w:val="clear" w:color="auto" w:fill="FFFFFF"/>
          </w:tcPr>
          <w:p w:rsidR="00BF5A3F" w:rsidRPr="006132C9" w:rsidRDefault="00BF5A3F" w:rsidP="0030333D">
            <w:pPr>
              <w:pStyle w:val="90"/>
              <w:shd w:val="clear" w:color="auto" w:fill="auto"/>
              <w:spacing w:line="240" w:lineRule="auto"/>
              <w:ind w:left="60"/>
              <w:rPr>
                <w:sz w:val="20"/>
              </w:rPr>
            </w:pPr>
            <w:r w:rsidRPr="006132C9">
              <w:rPr>
                <w:sz w:val="20"/>
              </w:rPr>
              <w:t>Состав предметов.</w:t>
            </w:r>
          </w:p>
        </w:tc>
        <w:tc>
          <w:tcPr>
            <w:tcW w:w="1282" w:type="dxa"/>
            <w:shd w:val="clear" w:color="auto" w:fill="FFFFFF"/>
          </w:tcPr>
          <w:p w:rsidR="00BF5A3F" w:rsidRPr="006132C9" w:rsidRDefault="00BF5A3F" w:rsidP="0030333D">
            <w:pPr>
              <w:pStyle w:val="90"/>
              <w:shd w:val="clear" w:color="auto" w:fill="auto"/>
              <w:spacing w:line="240" w:lineRule="auto"/>
              <w:ind w:left="620"/>
              <w:rPr>
                <w:sz w:val="20"/>
              </w:rPr>
            </w:pPr>
            <w:r w:rsidRPr="006132C9">
              <w:rPr>
                <w:sz w:val="20"/>
              </w:rPr>
              <w:t>1</w:t>
            </w:r>
          </w:p>
        </w:tc>
        <w:tc>
          <w:tcPr>
            <w:tcW w:w="878" w:type="dxa"/>
            <w:shd w:val="clear" w:color="auto" w:fill="FFFFFF"/>
          </w:tcPr>
          <w:p w:rsidR="00BF5A3F" w:rsidRPr="006132C9" w:rsidRDefault="00BF5A3F" w:rsidP="0030333D">
            <w:pPr>
              <w:pStyle w:val="140"/>
              <w:shd w:val="clear" w:color="auto" w:fill="auto"/>
              <w:spacing w:line="240" w:lineRule="auto"/>
              <w:ind w:left="140"/>
              <w:rPr>
                <w:sz w:val="20"/>
              </w:rPr>
            </w:pPr>
          </w:p>
        </w:tc>
        <w:tc>
          <w:tcPr>
            <w:tcW w:w="1022" w:type="dxa"/>
            <w:shd w:val="clear" w:color="auto" w:fill="FFFFFF"/>
          </w:tcPr>
          <w:p w:rsidR="00BF5A3F" w:rsidRPr="006132C9" w:rsidRDefault="00BF5A3F" w:rsidP="0030333D">
            <w:pPr>
              <w:pStyle w:val="130"/>
              <w:shd w:val="clear" w:color="auto" w:fill="auto"/>
              <w:spacing w:line="240" w:lineRule="auto"/>
              <w:ind w:left="140"/>
              <w:rPr>
                <w:sz w:val="20"/>
              </w:rPr>
            </w:pPr>
          </w:p>
        </w:tc>
      </w:tr>
      <w:tr w:rsidR="00BF5A3F" w:rsidRPr="006132C9" w:rsidTr="00BF5A3F">
        <w:trPr>
          <w:trHeight w:val="293"/>
          <w:jc w:val="center"/>
        </w:trPr>
        <w:tc>
          <w:tcPr>
            <w:tcW w:w="764" w:type="dxa"/>
            <w:shd w:val="clear" w:color="auto" w:fill="FFFFFF"/>
          </w:tcPr>
          <w:p w:rsidR="00BF5A3F" w:rsidRPr="006132C9" w:rsidRDefault="00BF5A3F" w:rsidP="0030333D">
            <w:pPr>
              <w:pStyle w:val="90"/>
              <w:shd w:val="clear" w:color="auto" w:fill="auto"/>
              <w:spacing w:line="240" w:lineRule="auto"/>
              <w:ind w:left="300"/>
              <w:rPr>
                <w:sz w:val="20"/>
              </w:rPr>
            </w:pPr>
            <w:r w:rsidRPr="006132C9">
              <w:rPr>
                <w:sz w:val="20"/>
              </w:rPr>
              <w:t>16</w:t>
            </w:r>
          </w:p>
        </w:tc>
        <w:tc>
          <w:tcPr>
            <w:tcW w:w="4666" w:type="dxa"/>
            <w:shd w:val="clear" w:color="auto" w:fill="FFFFFF"/>
          </w:tcPr>
          <w:p w:rsidR="00BF5A3F" w:rsidRPr="006132C9" w:rsidRDefault="00BF5A3F" w:rsidP="0030333D">
            <w:pPr>
              <w:pStyle w:val="90"/>
              <w:shd w:val="clear" w:color="auto" w:fill="auto"/>
              <w:spacing w:line="240" w:lineRule="auto"/>
              <w:ind w:left="60"/>
              <w:rPr>
                <w:sz w:val="20"/>
              </w:rPr>
            </w:pPr>
            <w:r w:rsidRPr="006132C9">
              <w:rPr>
                <w:sz w:val="20"/>
              </w:rPr>
              <w:t>Состав предметов</w:t>
            </w:r>
          </w:p>
        </w:tc>
        <w:tc>
          <w:tcPr>
            <w:tcW w:w="1282" w:type="dxa"/>
            <w:shd w:val="clear" w:color="auto" w:fill="FFFFFF"/>
          </w:tcPr>
          <w:p w:rsidR="00BF5A3F" w:rsidRPr="006132C9" w:rsidRDefault="00BF5A3F" w:rsidP="0030333D">
            <w:pPr>
              <w:pStyle w:val="90"/>
              <w:shd w:val="clear" w:color="auto" w:fill="auto"/>
              <w:spacing w:line="240" w:lineRule="auto"/>
              <w:ind w:left="620"/>
              <w:rPr>
                <w:sz w:val="20"/>
              </w:rPr>
            </w:pPr>
            <w:r w:rsidRPr="006132C9">
              <w:rPr>
                <w:sz w:val="20"/>
              </w:rPr>
              <w:t>1</w:t>
            </w:r>
          </w:p>
        </w:tc>
        <w:tc>
          <w:tcPr>
            <w:tcW w:w="878" w:type="dxa"/>
            <w:shd w:val="clear" w:color="auto" w:fill="FFFFFF"/>
          </w:tcPr>
          <w:p w:rsidR="00BF5A3F" w:rsidRPr="006132C9" w:rsidRDefault="00BF5A3F" w:rsidP="0030333D">
            <w:pPr>
              <w:rPr>
                <w:sz w:val="20"/>
                <w:szCs w:val="10"/>
              </w:rPr>
            </w:pPr>
          </w:p>
        </w:tc>
        <w:tc>
          <w:tcPr>
            <w:tcW w:w="1022" w:type="dxa"/>
            <w:shd w:val="clear" w:color="auto" w:fill="FFFFFF"/>
          </w:tcPr>
          <w:p w:rsidR="00BF5A3F" w:rsidRPr="006132C9" w:rsidRDefault="00BF5A3F" w:rsidP="0030333D">
            <w:pPr>
              <w:pStyle w:val="130"/>
              <w:shd w:val="clear" w:color="auto" w:fill="auto"/>
              <w:spacing w:line="240" w:lineRule="auto"/>
              <w:ind w:left="140"/>
              <w:rPr>
                <w:sz w:val="20"/>
              </w:rPr>
            </w:pPr>
          </w:p>
        </w:tc>
      </w:tr>
      <w:tr w:rsidR="00BF5A3F" w:rsidRPr="006132C9" w:rsidTr="00BF5A3F">
        <w:trPr>
          <w:trHeight w:val="283"/>
          <w:jc w:val="center"/>
        </w:trPr>
        <w:tc>
          <w:tcPr>
            <w:tcW w:w="764" w:type="dxa"/>
            <w:shd w:val="clear" w:color="auto" w:fill="FFFFFF"/>
          </w:tcPr>
          <w:p w:rsidR="00BF5A3F" w:rsidRPr="006132C9" w:rsidRDefault="00BF5A3F" w:rsidP="0030333D">
            <w:pPr>
              <w:pStyle w:val="90"/>
              <w:shd w:val="clear" w:color="auto" w:fill="auto"/>
              <w:spacing w:line="240" w:lineRule="auto"/>
              <w:ind w:left="300"/>
              <w:rPr>
                <w:sz w:val="20"/>
              </w:rPr>
            </w:pPr>
            <w:r w:rsidRPr="006132C9">
              <w:rPr>
                <w:sz w:val="20"/>
              </w:rPr>
              <w:t>17</w:t>
            </w:r>
          </w:p>
        </w:tc>
        <w:tc>
          <w:tcPr>
            <w:tcW w:w="4666" w:type="dxa"/>
            <w:shd w:val="clear" w:color="auto" w:fill="FFFFFF"/>
          </w:tcPr>
          <w:p w:rsidR="00BF5A3F" w:rsidRPr="006132C9" w:rsidRDefault="00BF5A3F" w:rsidP="0030333D">
            <w:pPr>
              <w:pStyle w:val="90"/>
              <w:shd w:val="clear" w:color="auto" w:fill="auto"/>
              <w:spacing w:line="240" w:lineRule="auto"/>
              <w:ind w:left="60"/>
              <w:rPr>
                <w:sz w:val="20"/>
              </w:rPr>
            </w:pPr>
            <w:r w:rsidRPr="006132C9">
              <w:rPr>
                <w:sz w:val="20"/>
              </w:rPr>
              <w:t>Отношения "больше", "меньше</w:t>
            </w:r>
          </w:p>
        </w:tc>
        <w:tc>
          <w:tcPr>
            <w:tcW w:w="1282" w:type="dxa"/>
            <w:shd w:val="clear" w:color="auto" w:fill="FFFFFF"/>
          </w:tcPr>
          <w:p w:rsidR="00BF5A3F" w:rsidRPr="006132C9" w:rsidRDefault="00BF5A3F" w:rsidP="0030333D">
            <w:pPr>
              <w:pStyle w:val="90"/>
              <w:shd w:val="clear" w:color="auto" w:fill="auto"/>
              <w:spacing w:line="240" w:lineRule="auto"/>
              <w:ind w:left="620"/>
              <w:rPr>
                <w:sz w:val="20"/>
              </w:rPr>
            </w:pPr>
            <w:r w:rsidRPr="006132C9">
              <w:rPr>
                <w:sz w:val="20"/>
              </w:rPr>
              <w:t>1</w:t>
            </w:r>
          </w:p>
        </w:tc>
        <w:tc>
          <w:tcPr>
            <w:tcW w:w="878" w:type="dxa"/>
            <w:shd w:val="clear" w:color="auto" w:fill="FFFFFF"/>
          </w:tcPr>
          <w:p w:rsidR="00BF5A3F" w:rsidRPr="006132C9" w:rsidRDefault="00BF5A3F" w:rsidP="0030333D">
            <w:pPr>
              <w:pStyle w:val="130"/>
              <w:shd w:val="clear" w:color="auto" w:fill="auto"/>
              <w:spacing w:line="240" w:lineRule="auto"/>
              <w:ind w:left="140"/>
              <w:rPr>
                <w:sz w:val="20"/>
              </w:rPr>
            </w:pPr>
          </w:p>
        </w:tc>
        <w:tc>
          <w:tcPr>
            <w:tcW w:w="1022" w:type="dxa"/>
            <w:shd w:val="clear" w:color="auto" w:fill="FFFFFF"/>
          </w:tcPr>
          <w:p w:rsidR="00BF5A3F" w:rsidRPr="006132C9" w:rsidRDefault="00BF5A3F" w:rsidP="0030333D">
            <w:pPr>
              <w:pStyle w:val="130"/>
              <w:shd w:val="clear" w:color="auto" w:fill="auto"/>
              <w:spacing w:line="240" w:lineRule="auto"/>
              <w:ind w:left="140"/>
              <w:rPr>
                <w:sz w:val="20"/>
              </w:rPr>
            </w:pPr>
          </w:p>
        </w:tc>
      </w:tr>
      <w:tr w:rsidR="00BF5A3F" w:rsidRPr="006132C9" w:rsidTr="00BF5A3F">
        <w:trPr>
          <w:trHeight w:val="283"/>
          <w:jc w:val="center"/>
        </w:trPr>
        <w:tc>
          <w:tcPr>
            <w:tcW w:w="764" w:type="dxa"/>
            <w:shd w:val="clear" w:color="auto" w:fill="FFFFFF"/>
          </w:tcPr>
          <w:p w:rsidR="00BF5A3F" w:rsidRPr="006132C9" w:rsidRDefault="00BF5A3F" w:rsidP="0030333D">
            <w:pPr>
              <w:pStyle w:val="90"/>
              <w:shd w:val="clear" w:color="auto" w:fill="auto"/>
              <w:spacing w:line="240" w:lineRule="auto"/>
              <w:ind w:left="300"/>
              <w:rPr>
                <w:sz w:val="20"/>
              </w:rPr>
            </w:pPr>
            <w:r w:rsidRPr="006132C9">
              <w:rPr>
                <w:sz w:val="20"/>
              </w:rPr>
              <w:t>18</w:t>
            </w:r>
          </w:p>
        </w:tc>
        <w:tc>
          <w:tcPr>
            <w:tcW w:w="4666" w:type="dxa"/>
            <w:shd w:val="clear" w:color="auto" w:fill="FFFFFF"/>
          </w:tcPr>
          <w:p w:rsidR="00BF5A3F" w:rsidRPr="006132C9" w:rsidRDefault="00BF5A3F" w:rsidP="0030333D">
            <w:pPr>
              <w:pStyle w:val="90"/>
              <w:shd w:val="clear" w:color="auto" w:fill="auto"/>
              <w:spacing w:line="240" w:lineRule="auto"/>
              <w:ind w:left="60"/>
              <w:rPr>
                <w:sz w:val="20"/>
              </w:rPr>
            </w:pPr>
            <w:r w:rsidRPr="006132C9">
              <w:rPr>
                <w:sz w:val="20"/>
              </w:rPr>
              <w:t>Понятия "вверх", "вниз", "влево", "вправо".</w:t>
            </w:r>
          </w:p>
        </w:tc>
        <w:tc>
          <w:tcPr>
            <w:tcW w:w="1282" w:type="dxa"/>
            <w:shd w:val="clear" w:color="auto" w:fill="FFFFFF"/>
          </w:tcPr>
          <w:p w:rsidR="00BF5A3F" w:rsidRPr="006132C9" w:rsidRDefault="00BF5A3F" w:rsidP="0030333D">
            <w:pPr>
              <w:pStyle w:val="90"/>
              <w:shd w:val="clear" w:color="auto" w:fill="auto"/>
              <w:spacing w:line="240" w:lineRule="auto"/>
              <w:ind w:left="620"/>
              <w:rPr>
                <w:sz w:val="20"/>
              </w:rPr>
            </w:pPr>
            <w:r w:rsidRPr="006132C9">
              <w:rPr>
                <w:sz w:val="20"/>
              </w:rPr>
              <w:t>1</w:t>
            </w:r>
          </w:p>
        </w:tc>
        <w:tc>
          <w:tcPr>
            <w:tcW w:w="878" w:type="dxa"/>
            <w:shd w:val="clear" w:color="auto" w:fill="FFFFFF"/>
          </w:tcPr>
          <w:p w:rsidR="00BF5A3F" w:rsidRPr="006132C9" w:rsidRDefault="00BF5A3F" w:rsidP="0030333D">
            <w:pPr>
              <w:pStyle w:val="21"/>
              <w:shd w:val="clear" w:color="auto" w:fill="auto"/>
              <w:spacing w:line="240" w:lineRule="auto"/>
              <w:ind w:left="280" w:firstLine="0"/>
              <w:jc w:val="left"/>
              <w:rPr>
                <w:sz w:val="20"/>
              </w:rPr>
            </w:pPr>
          </w:p>
        </w:tc>
        <w:tc>
          <w:tcPr>
            <w:tcW w:w="1022" w:type="dxa"/>
            <w:shd w:val="clear" w:color="auto" w:fill="FFFFFF"/>
          </w:tcPr>
          <w:p w:rsidR="00BF5A3F" w:rsidRPr="006132C9" w:rsidRDefault="00BF5A3F" w:rsidP="0030333D">
            <w:pPr>
              <w:pStyle w:val="130"/>
              <w:shd w:val="clear" w:color="auto" w:fill="auto"/>
              <w:spacing w:line="240" w:lineRule="auto"/>
              <w:ind w:left="140"/>
              <w:rPr>
                <w:sz w:val="20"/>
              </w:rPr>
            </w:pPr>
          </w:p>
        </w:tc>
      </w:tr>
      <w:tr w:rsidR="00BF5A3F" w:rsidRPr="006132C9" w:rsidTr="00BF5A3F">
        <w:trPr>
          <w:trHeight w:val="283"/>
          <w:jc w:val="center"/>
        </w:trPr>
        <w:tc>
          <w:tcPr>
            <w:tcW w:w="764" w:type="dxa"/>
            <w:shd w:val="clear" w:color="auto" w:fill="FFFFFF"/>
          </w:tcPr>
          <w:p w:rsidR="00BF5A3F" w:rsidRPr="006132C9" w:rsidRDefault="00BF5A3F" w:rsidP="0030333D">
            <w:pPr>
              <w:pStyle w:val="90"/>
              <w:shd w:val="clear" w:color="auto" w:fill="auto"/>
              <w:spacing w:line="240" w:lineRule="auto"/>
              <w:ind w:left="300"/>
              <w:rPr>
                <w:sz w:val="20"/>
              </w:rPr>
            </w:pPr>
            <w:r w:rsidRPr="006132C9">
              <w:rPr>
                <w:sz w:val="20"/>
              </w:rPr>
              <w:t>19</w:t>
            </w:r>
          </w:p>
        </w:tc>
        <w:tc>
          <w:tcPr>
            <w:tcW w:w="4666" w:type="dxa"/>
            <w:shd w:val="clear" w:color="auto" w:fill="FFFFFF"/>
          </w:tcPr>
          <w:p w:rsidR="00BF5A3F" w:rsidRPr="006132C9" w:rsidRDefault="00BF5A3F" w:rsidP="0030333D">
            <w:pPr>
              <w:pStyle w:val="90"/>
              <w:shd w:val="clear" w:color="auto" w:fill="auto"/>
              <w:spacing w:line="240" w:lineRule="auto"/>
              <w:ind w:left="60"/>
              <w:rPr>
                <w:sz w:val="20"/>
              </w:rPr>
            </w:pPr>
            <w:r w:rsidRPr="006132C9">
              <w:rPr>
                <w:sz w:val="20"/>
              </w:rPr>
              <w:t>Действия предметов.</w:t>
            </w:r>
          </w:p>
        </w:tc>
        <w:tc>
          <w:tcPr>
            <w:tcW w:w="1282" w:type="dxa"/>
            <w:shd w:val="clear" w:color="auto" w:fill="FFFFFF"/>
          </w:tcPr>
          <w:p w:rsidR="00BF5A3F" w:rsidRPr="006132C9" w:rsidRDefault="00BF5A3F" w:rsidP="0030333D">
            <w:pPr>
              <w:pStyle w:val="90"/>
              <w:shd w:val="clear" w:color="auto" w:fill="auto"/>
              <w:spacing w:line="240" w:lineRule="auto"/>
              <w:ind w:left="620"/>
              <w:rPr>
                <w:sz w:val="20"/>
              </w:rPr>
            </w:pPr>
            <w:r w:rsidRPr="006132C9">
              <w:rPr>
                <w:sz w:val="20"/>
              </w:rPr>
              <w:t>1</w:t>
            </w:r>
          </w:p>
        </w:tc>
        <w:tc>
          <w:tcPr>
            <w:tcW w:w="878" w:type="dxa"/>
            <w:shd w:val="clear" w:color="auto" w:fill="FFFFFF"/>
          </w:tcPr>
          <w:p w:rsidR="00BF5A3F" w:rsidRPr="006132C9" w:rsidRDefault="00BF5A3F" w:rsidP="0030333D">
            <w:pPr>
              <w:pStyle w:val="130"/>
              <w:shd w:val="clear" w:color="auto" w:fill="auto"/>
              <w:spacing w:line="240" w:lineRule="auto"/>
              <w:ind w:left="140"/>
              <w:rPr>
                <w:sz w:val="20"/>
              </w:rPr>
            </w:pPr>
          </w:p>
        </w:tc>
        <w:tc>
          <w:tcPr>
            <w:tcW w:w="1022" w:type="dxa"/>
            <w:shd w:val="clear" w:color="auto" w:fill="FFFFFF"/>
          </w:tcPr>
          <w:p w:rsidR="00BF5A3F" w:rsidRPr="006132C9" w:rsidRDefault="00BF5A3F" w:rsidP="0030333D">
            <w:pPr>
              <w:pStyle w:val="130"/>
              <w:shd w:val="clear" w:color="auto" w:fill="auto"/>
              <w:spacing w:line="240" w:lineRule="auto"/>
              <w:ind w:left="140"/>
              <w:rPr>
                <w:sz w:val="20"/>
              </w:rPr>
            </w:pPr>
          </w:p>
        </w:tc>
      </w:tr>
      <w:tr w:rsidR="00BF5A3F" w:rsidRPr="006132C9" w:rsidTr="00BF5A3F">
        <w:trPr>
          <w:trHeight w:val="283"/>
          <w:jc w:val="center"/>
        </w:trPr>
        <w:tc>
          <w:tcPr>
            <w:tcW w:w="764" w:type="dxa"/>
            <w:shd w:val="clear" w:color="auto" w:fill="FFFFFF"/>
          </w:tcPr>
          <w:p w:rsidR="00BF5A3F" w:rsidRPr="006132C9" w:rsidRDefault="00BF5A3F" w:rsidP="0030333D">
            <w:pPr>
              <w:pStyle w:val="90"/>
              <w:shd w:val="clear" w:color="auto" w:fill="auto"/>
              <w:spacing w:line="240" w:lineRule="auto"/>
              <w:ind w:left="300"/>
              <w:rPr>
                <w:sz w:val="20"/>
              </w:rPr>
            </w:pPr>
            <w:r w:rsidRPr="006132C9">
              <w:rPr>
                <w:sz w:val="20"/>
              </w:rPr>
              <w:t>20</w:t>
            </w:r>
          </w:p>
        </w:tc>
        <w:tc>
          <w:tcPr>
            <w:tcW w:w="4666" w:type="dxa"/>
            <w:shd w:val="clear" w:color="auto" w:fill="FFFFFF"/>
          </w:tcPr>
          <w:p w:rsidR="00BF5A3F" w:rsidRPr="006132C9" w:rsidRDefault="00BF5A3F" w:rsidP="0030333D">
            <w:pPr>
              <w:pStyle w:val="90"/>
              <w:shd w:val="clear" w:color="auto" w:fill="auto"/>
              <w:spacing w:line="240" w:lineRule="auto"/>
              <w:ind w:left="60"/>
              <w:rPr>
                <w:sz w:val="20"/>
              </w:rPr>
            </w:pPr>
            <w:r w:rsidRPr="006132C9">
              <w:rPr>
                <w:sz w:val="20"/>
              </w:rPr>
              <w:t>Последовательность событий.</w:t>
            </w:r>
          </w:p>
        </w:tc>
        <w:tc>
          <w:tcPr>
            <w:tcW w:w="1282" w:type="dxa"/>
            <w:shd w:val="clear" w:color="auto" w:fill="FFFFFF"/>
          </w:tcPr>
          <w:p w:rsidR="00BF5A3F" w:rsidRPr="006132C9" w:rsidRDefault="00BF5A3F" w:rsidP="0030333D">
            <w:pPr>
              <w:pStyle w:val="90"/>
              <w:shd w:val="clear" w:color="auto" w:fill="auto"/>
              <w:spacing w:line="240" w:lineRule="auto"/>
              <w:ind w:left="620"/>
              <w:rPr>
                <w:sz w:val="20"/>
              </w:rPr>
            </w:pPr>
            <w:r w:rsidRPr="006132C9">
              <w:rPr>
                <w:sz w:val="20"/>
              </w:rPr>
              <w:t>1</w:t>
            </w:r>
          </w:p>
        </w:tc>
        <w:tc>
          <w:tcPr>
            <w:tcW w:w="878" w:type="dxa"/>
            <w:shd w:val="clear" w:color="auto" w:fill="FFFFFF"/>
          </w:tcPr>
          <w:p w:rsidR="00BF5A3F" w:rsidRPr="006132C9" w:rsidRDefault="00BF5A3F" w:rsidP="0030333D">
            <w:pPr>
              <w:pStyle w:val="130"/>
              <w:shd w:val="clear" w:color="auto" w:fill="auto"/>
              <w:spacing w:line="240" w:lineRule="auto"/>
              <w:ind w:left="280"/>
              <w:rPr>
                <w:sz w:val="20"/>
              </w:rPr>
            </w:pPr>
          </w:p>
        </w:tc>
        <w:tc>
          <w:tcPr>
            <w:tcW w:w="1022" w:type="dxa"/>
            <w:shd w:val="clear" w:color="auto" w:fill="FFFFFF"/>
          </w:tcPr>
          <w:p w:rsidR="00BF5A3F" w:rsidRPr="006132C9" w:rsidRDefault="00BF5A3F" w:rsidP="0030333D">
            <w:pPr>
              <w:pStyle w:val="130"/>
              <w:shd w:val="clear" w:color="auto" w:fill="auto"/>
              <w:spacing w:line="240" w:lineRule="auto"/>
              <w:ind w:left="140"/>
              <w:rPr>
                <w:sz w:val="20"/>
              </w:rPr>
            </w:pPr>
          </w:p>
        </w:tc>
      </w:tr>
      <w:tr w:rsidR="00BF5A3F" w:rsidRPr="006132C9" w:rsidTr="00BF5A3F">
        <w:trPr>
          <w:trHeight w:val="283"/>
          <w:jc w:val="center"/>
        </w:trPr>
        <w:tc>
          <w:tcPr>
            <w:tcW w:w="764" w:type="dxa"/>
            <w:shd w:val="clear" w:color="auto" w:fill="FFFFFF"/>
          </w:tcPr>
          <w:p w:rsidR="00BF5A3F" w:rsidRPr="006132C9" w:rsidRDefault="00BF5A3F" w:rsidP="0030333D">
            <w:pPr>
              <w:pStyle w:val="90"/>
              <w:shd w:val="clear" w:color="auto" w:fill="auto"/>
              <w:spacing w:line="240" w:lineRule="auto"/>
              <w:ind w:left="300"/>
              <w:rPr>
                <w:sz w:val="20"/>
              </w:rPr>
            </w:pPr>
            <w:r w:rsidRPr="006132C9">
              <w:rPr>
                <w:sz w:val="20"/>
              </w:rPr>
              <w:t>21</w:t>
            </w:r>
          </w:p>
        </w:tc>
        <w:tc>
          <w:tcPr>
            <w:tcW w:w="4666" w:type="dxa"/>
            <w:shd w:val="clear" w:color="auto" w:fill="FFFFFF"/>
          </w:tcPr>
          <w:p w:rsidR="00BF5A3F" w:rsidRPr="006132C9" w:rsidRDefault="00BF5A3F" w:rsidP="0030333D">
            <w:pPr>
              <w:pStyle w:val="90"/>
              <w:shd w:val="clear" w:color="auto" w:fill="auto"/>
              <w:spacing w:line="240" w:lineRule="auto"/>
              <w:ind w:left="60"/>
              <w:rPr>
                <w:sz w:val="20"/>
              </w:rPr>
            </w:pPr>
            <w:r w:rsidRPr="006132C9">
              <w:rPr>
                <w:sz w:val="20"/>
              </w:rPr>
              <w:t>Порядок действий.</w:t>
            </w:r>
          </w:p>
        </w:tc>
        <w:tc>
          <w:tcPr>
            <w:tcW w:w="1282" w:type="dxa"/>
            <w:shd w:val="clear" w:color="auto" w:fill="FFFFFF"/>
          </w:tcPr>
          <w:p w:rsidR="00BF5A3F" w:rsidRPr="006132C9" w:rsidRDefault="00BF5A3F" w:rsidP="0030333D">
            <w:pPr>
              <w:pStyle w:val="90"/>
              <w:shd w:val="clear" w:color="auto" w:fill="auto"/>
              <w:spacing w:line="240" w:lineRule="auto"/>
              <w:ind w:left="620"/>
              <w:rPr>
                <w:sz w:val="20"/>
              </w:rPr>
            </w:pPr>
            <w:r w:rsidRPr="006132C9">
              <w:rPr>
                <w:sz w:val="20"/>
              </w:rPr>
              <w:t>1</w:t>
            </w:r>
          </w:p>
        </w:tc>
        <w:tc>
          <w:tcPr>
            <w:tcW w:w="878" w:type="dxa"/>
            <w:shd w:val="clear" w:color="auto" w:fill="FFFFFF"/>
          </w:tcPr>
          <w:p w:rsidR="00BF5A3F" w:rsidRPr="006132C9" w:rsidRDefault="00BF5A3F" w:rsidP="0030333D">
            <w:pPr>
              <w:pStyle w:val="130"/>
              <w:shd w:val="clear" w:color="auto" w:fill="auto"/>
              <w:spacing w:line="240" w:lineRule="auto"/>
              <w:ind w:left="140"/>
              <w:rPr>
                <w:sz w:val="20"/>
              </w:rPr>
            </w:pPr>
          </w:p>
        </w:tc>
        <w:tc>
          <w:tcPr>
            <w:tcW w:w="1022" w:type="dxa"/>
            <w:shd w:val="clear" w:color="auto" w:fill="FFFFFF"/>
          </w:tcPr>
          <w:p w:rsidR="00BF5A3F" w:rsidRPr="006132C9" w:rsidRDefault="00BF5A3F" w:rsidP="0030333D">
            <w:pPr>
              <w:pStyle w:val="130"/>
              <w:shd w:val="clear" w:color="auto" w:fill="auto"/>
              <w:spacing w:line="240" w:lineRule="auto"/>
              <w:ind w:left="140"/>
              <w:rPr>
                <w:sz w:val="20"/>
              </w:rPr>
            </w:pPr>
          </w:p>
        </w:tc>
      </w:tr>
      <w:tr w:rsidR="00BF5A3F" w:rsidRPr="006132C9" w:rsidTr="00BF5A3F">
        <w:trPr>
          <w:trHeight w:val="288"/>
          <w:jc w:val="center"/>
        </w:trPr>
        <w:tc>
          <w:tcPr>
            <w:tcW w:w="764" w:type="dxa"/>
            <w:shd w:val="clear" w:color="auto" w:fill="FFFFFF"/>
          </w:tcPr>
          <w:p w:rsidR="00BF5A3F" w:rsidRPr="006132C9" w:rsidRDefault="00BF5A3F" w:rsidP="0030333D">
            <w:pPr>
              <w:pStyle w:val="90"/>
              <w:shd w:val="clear" w:color="auto" w:fill="auto"/>
              <w:spacing w:line="240" w:lineRule="auto"/>
              <w:ind w:left="300"/>
              <w:rPr>
                <w:sz w:val="20"/>
              </w:rPr>
            </w:pPr>
            <w:r w:rsidRPr="006132C9">
              <w:rPr>
                <w:sz w:val="20"/>
              </w:rPr>
              <w:t>22</w:t>
            </w:r>
          </w:p>
        </w:tc>
        <w:tc>
          <w:tcPr>
            <w:tcW w:w="4666" w:type="dxa"/>
            <w:shd w:val="clear" w:color="auto" w:fill="FFFFFF"/>
          </w:tcPr>
          <w:p w:rsidR="00BF5A3F" w:rsidRPr="006132C9" w:rsidRDefault="00BF5A3F" w:rsidP="0030333D">
            <w:pPr>
              <w:pStyle w:val="90"/>
              <w:shd w:val="clear" w:color="auto" w:fill="auto"/>
              <w:spacing w:line="240" w:lineRule="auto"/>
              <w:ind w:left="60"/>
              <w:rPr>
                <w:sz w:val="20"/>
              </w:rPr>
            </w:pPr>
            <w:r w:rsidRPr="006132C9">
              <w:rPr>
                <w:sz w:val="20"/>
              </w:rPr>
              <w:t>Понятия "равно", "не равно".</w:t>
            </w:r>
          </w:p>
        </w:tc>
        <w:tc>
          <w:tcPr>
            <w:tcW w:w="1282" w:type="dxa"/>
            <w:shd w:val="clear" w:color="auto" w:fill="FFFFFF"/>
          </w:tcPr>
          <w:p w:rsidR="00BF5A3F" w:rsidRPr="006132C9" w:rsidRDefault="00BF5A3F" w:rsidP="0030333D">
            <w:pPr>
              <w:pStyle w:val="90"/>
              <w:shd w:val="clear" w:color="auto" w:fill="auto"/>
              <w:spacing w:line="240" w:lineRule="auto"/>
              <w:ind w:left="620"/>
              <w:rPr>
                <w:sz w:val="20"/>
              </w:rPr>
            </w:pPr>
            <w:r w:rsidRPr="006132C9">
              <w:rPr>
                <w:sz w:val="20"/>
              </w:rPr>
              <w:t>1</w:t>
            </w:r>
          </w:p>
        </w:tc>
        <w:tc>
          <w:tcPr>
            <w:tcW w:w="878" w:type="dxa"/>
            <w:shd w:val="clear" w:color="auto" w:fill="FFFFFF"/>
          </w:tcPr>
          <w:p w:rsidR="00BF5A3F" w:rsidRPr="006132C9" w:rsidRDefault="00BF5A3F" w:rsidP="0030333D">
            <w:pPr>
              <w:pStyle w:val="130"/>
              <w:shd w:val="clear" w:color="auto" w:fill="auto"/>
              <w:spacing w:line="240" w:lineRule="auto"/>
              <w:ind w:left="140"/>
              <w:rPr>
                <w:sz w:val="20"/>
              </w:rPr>
            </w:pPr>
          </w:p>
        </w:tc>
        <w:tc>
          <w:tcPr>
            <w:tcW w:w="1022" w:type="dxa"/>
            <w:shd w:val="clear" w:color="auto" w:fill="FFFFFF"/>
          </w:tcPr>
          <w:p w:rsidR="00BF5A3F" w:rsidRPr="006132C9" w:rsidRDefault="00BF5A3F" w:rsidP="0030333D">
            <w:pPr>
              <w:pStyle w:val="130"/>
              <w:shd w:val="clear" w:color="auto" w:fill="auto"/>
              <w:spacing w:line="240" w:lineRule="auto"/>
              <w:ind w:left="140"/>
              <w:rPr>
                <w:sz w:val="20"/>
              </w:rPr>
            </w:pPr>
          </w:p>
        </w:tc>
      </w:tr>
      <w:tr w:rsidR="00BF5A3F" w:rsidRPr="006132C9" w:rsidTr="00BF5A3F">
        <w:trPr>
          <w:trHeight w:val="288"/>
          <w:jc w:val="center"/>
        </w:trPr>
        <w:tc>
          <w:tcPr>
            <w:tcW w:w="764" w:type="dxa"/>
            <w:shd w:val="clear" w:color="auto" w:fill="FFFFFF"/>
          </w:tcPr>
          <w:p w:rsidR="00BF5A3F" w:rsidRPr="006132C9" w:rsidRDefault="00BF5A3F" w:rsidP="0030333D">
            <w:pPr>
              <w:pStyle w:val="90"/>
              <w:shd w:val="clear" w:color="auto" w:fill="auto"/>
              <w:spacing w:line="240" w:lineRule="auto"/>
              <w:ind w:left="300"/>
              <w:rPr>
                <w:sz w:val="20"/>
              </w:rPr>
            </w:pPr>
            <w:r w:rsidRPr="006132C9">
              <w:rPr>
                <w:sz w:val="20"/>
              </w:rPr>
              <w:t>23</w:t>
            </w:r>
          </w:p>
        </w:tc>
        <w:tc>
          <w:tcPr>
            <w:tcW w:w="4666" w:type="dxa"/>
            <w:shd w:val="clear" w:color="auto" w:fill="FFFFFF"/>
          </w:tcPr>
          <w:p w:rsidR="00BF5A3F" w:rsidRPr="006132C9" w:rsidRDefault="00BF5A3F" w:rsidP="0030333D">
            <w:pPr>
              <w:pStyle w:val="90"/>
              <w:shd w:val="clear" w:color="auto" w:fill="auto"/>
              <w:spacing w:line="240" w:lineRule="auto"/>
              <w:ind w:left="60"/>
              <w:rPr>
                <w:sz w:val="20"/>
              </w:rPr>
            </w:pPr>
            <w:r w:rsidRPr="006132C9">
              <w:rPr>
                <w:sz w:val="20"/>
              </w:rPr>
              <w:t>Понятия "равно", "не равно".</w:t>
            </w:r>
          </w:p>
        </w:tc>
        <w:tc>
          <w:tcPr>
            <w:tcW w:w="1282" w:type="dxa"/>
            <w:shd w:val="clear" w:color="auto" w:fill="FFFFFF"/>
          </w:tcPr>
          <w:p w:rsidR="00BF5A3F" w:rsidRPr="006132C9" w:rsidRDefault="00BF5A3F" w:rsidP="0030333D">
            <w:pPr>
              <w:pStyle w:val="90"/>
              <w:shd w:val="clear" w:color="auto" w:fill="auto"/>
              <w:spacing w:line="240" w:lineRule="auto"/>
              <w:ind w:left="620"/>
              <w:rPr>
                <w:sz w:val="20"/>
              </w:rPr>
            </w:pPr>
            <w:r w:rsidRPr="006132C9">
              <w:rPr>
                <w:sz w:val="20"/>
              </w:rPr>
              <w:t>1</w:t>
            </w:r>
          </w:p>
        </w:tc>
        <w:tc>
          <w:tcPr>
            <w:tcW w:w="878" w:type="dxa"/>
            <w:shd w:val="clear" w:color="auto" w:fill="FFFFFF"/>
          </w:tcPr>
          <w:p w:rsidR="00BF5A3F" w:rsidRPr="006132C9" w:rsidRDefault="00BF5A3F" w:rsidP="0030333D">
            <w:pPr>
              <w:pStyle w:val="130"/>
              <w:shd w:val="clear" w:color="auto" w:fill="auto"/>
              <w:spacing w:line="240" w:lineRule="auto"/>
              <w:ind w:left="140"/>
              <w:rPr>
                <w:sz w:val="20"/>
              </w:rPr>
            </w:pPr>
          </w:p>
        </w:tc>
        <w:tc>
          <w:tcPr>
            <w:tcW w:w="1022" w:type="dxa"/>
            <w:shd w:val="clear" w:color="auto" w:fill="FFFFFF"/>
          </w:tcPr>
          <w:p w:rsidR="00BF5A3F" w:rsidRPr="006132C9" w:rsidRDefault="00BF5A3F" w:rsidP="0030333D">
            <w:pPr>
              <w:pStyle w:val="130"/>
              <w:shd w:val="clear" w:color="auto" w:fill="auto"/>
              <w:spacing w:line="240" w:lineRule="auto"/>
              <w:ind w:left="140"/>
              <w:rPr>
                <w:sz w:val="20"/>
              </w:rPr>
            </w:pPr>
          </w:p>
        </w:tc>
      </w:tr>
      <w:tr w:rsidR="00BF5A3F" w:rsidRPr="006132C9" w:rsidTr="00BF5A3F">
        <w:trPr>
          <w:trHeight w:val="278"/>
          <w:jc w:val="center"/>
        </w:trPr>
        <w:tc>
          <w:tcPr>
            <w:tcW w:w="764" w:type="dxa"/>
            <w:shd w:val="clear" w:color="auto" w:fill="FFFFFF"/>
          </w:tcPr>
          <w:p w:rsidR="00BF5A3F" w:rsidRPr="006132C9" w:rsidRDefault="00BF5A3F" w:rsidP="0030333D">
            <w:pPr>
              <w:pStyle w:val="90"/>
              <w:shd w:val="clear" w:color="auto" w:fill="auto"/>
              <w:spacing w:line="240" w:lineRule="auto"/>
              <w:ind w:left="300"/>
              <w:rPr>
                <w:sz w:val="20"/>
              </w:rPr>
            </w:pPr>
            <w:r w:rsidRPr="006132C9">
              <w:rPr>
                <w:sz w:val="20"/>
              </w:rPr>
              <w:t>24</w:t>
            </w:r>
          </w:p>
        </w:tc>
        <w:tc>
          <w:tcPr>
            <w:tcW w:w="4666" w:type="dxa"/>
            <w:shd w:val="clear" w:color="auto" w:fill="FFFFFF"/>
          </w:tcPr>
          <w:p w:rsidR="00BF5A3F" w:rsidRPr="006132C9" w:rsidRDefault="00BF5A3F" w:rsidP="0030333D">
            <w:pPr>
              <w:pStyle w:val="90"/>
              <w:shd w:val="clear" w:color="auto" w:fill="auto"/>
              <w:spacing w:line="240" w:lineRule="auto"/>
              <w:ind w:left="60"/>
              <w:rPr>
                <w:sz w:val="20"/>
              </w:rPr>
            </w:pPr>
            <w:r w:rsidRPr="006132C9">
              <w:rPr>
                <w:sz w:val="20"/>
              </w:rPr>
              <w:t>Цифры.</w:t>
            </w:r>
          </w:p>
        </w:tc>
        <w:tc>
          <w:tcPr>
            <w:tcW w:w="1282" w:type="dxa"/>
            <w:shd w:val="clear" w:color="auto" w:fill="FFFFFF"/>
          </w:tcPr>
          <w:p w:rsidR="00BF5A3F" w:rsidRPr="006132C9" w:rsidRDefault="00BF5A3F" w:rsidP="0030333D">
            <w:pPr>
              <w:pStyle w:val="90"/>
              <w:shd w:val="clear" w:color="auto" w:fill="auto"/>
              <w:spacing w:line="240" w:lineRule="auto"/>
              <w:ind w:left="620"/>
              <w:rPr>
                <w:sz w:val="20"/>
              </w:rPr>
            </w:pPr>
            <w:r w:rsidRPr="006132C9">
              <w:rPr>
                <w:sz w:val="20"/>
              </w:rPr>
              <w:t>1</w:t>
            </w:r>
          </w:p>
        </w:tc>
        <w:tc>
          <w:tcPr>
            <w:tcW w:w="878" w:type="dxa"/>
            <w:shd w:val="clear" w:color="auto" w:fill="FFFFFF"/>
          </w:tcPr>
          <w:p w:rsidR="00BF5A3F" w:rsidRPr="006132C9" w:rsidRDefault="00BF5A3F" w:rsidP="0030333D">
            <w:pPr>
              <w:pStyle w:val="130"/>
              <w:shd w:val="clear" w:color="auto" w:fill="auto"/>
              <w:spacing w:line="240" w:lineRule="auto"/>
              <w:ind w:left="140"/>
              <w:rPr>
                <w:sz w:val="20"/>
              </w:rPr>
            </w:pPr>
          </w:p>
        </w:tc>
        <w:tc>
          <w:tcPr>
            <w:tcW w:w="1022" w:type="dxa"/>
            <w:shd w:val="clear" w:color="auto" w:fill="FFFFFF"/>
          </w:tcPr>
          <w:p w:rsidR="00BF5A3F" w:rsidRPr="006132C9" w:rsidRDefault="00BF5A3F" w:rsidP="0030333D">
            <w:pPr>
              <w:rPr>
                <w:sz w:val="20"/>
                <w:szCs w:val="10"/>
              </w:rPr>
            </w:pPr>
          </w:p>
        </w:tc>
      </w:tr>
      <w:tr w:rsidR="00BF5A3F" w:rsidRPr="006132C9" w:rsidTr="00BF5A3F">
        <w:trPr>
          <w:trHeight w:val="288"/>
          <w:jc w:val="center"/>
        </w:trPr>
        <w:tc>
          <w:tcPr>
            <w:tcW w:w="764" w:type="dxa"/>
            <w:shd w:val="clear" w:color="auto" w:fill="FFFFFF"/>
          </w:tcPr>
          <w:p w:rsidR="00BF5A3F" w:rsidRPr="006132C9" w:rsidRDefault="00BF5A3F" w:rsidP="0030333D">
            <w:pPr>
              <w:pStyle w:val="90"/>
              <w:shd w:val="clear" w:color="auto" w:fill="auto"/>
              <w:spacing w:line="240" w:lineRule="auto"/>
              <w:ind w:left="300"/>
              <w:rPr>
                <w:sz w:val="20"/>
              </w:rPr>
            </w:pPr>
            <w:r w:rsidRPr="006132C9">
              <w:rPr>
                <w:sz w:val="20"/>
              </w:rPr>
              <w:t>25</w:t>
            </w:r>
          </w:p>
        </w:tc>
        <w:tc>
          <w:tcPr>
            <w:tcW w:w="4666" w:type="dxa"/>
            <w:shd w:val="clear" w:color="auto" w:fill="FFFFFF"/>
          </w:tcPr>
          <w:p w:rsidR="00BF5A3F" w:rsidRPr="006132C9" w:rsidRDefault="00BF5A3F" w:rsidP="0030333D">
            <w:pPr>
              <w:pStyle w:val="90"/>
              <w:shd w:val="clear" w:color="auto" w:fill="auto"/>
              <w:spacing w:line="240" w:lineRule="auto"/>
              <w:ind w:left="60"/>
              <w:rPr>
                <w:sz w:val="20"/>
              </w:rPr>
            </w:pPr>
            <w:r w:rsidRPr="006132C9">
              <w:rPr>
                <w:sz w:val="20"/>
              </w:rPr>
              <w:t>Возрастание, убывание.</w:t>
            </w:r>
          </w:p>
        </w:tc>
        <w:tc>
          <w:tcPr>
            <w:tcW w:w="1282" w:type="dxa"/>
            <w:shd w:val="clear" w:color="auto" w:fill="FFFFFF"/>
          </w:tcPr>
          <w:p w:rsidR="00BF5A3F" w:rsidRPr="006132C9" w:rsidRDefault="00BF5A3F" w:rsidP="0030333D">
            <w:pPr>
              <w:pStyle w:val="90"/>
              <w:shd w:val="clear" w:color="auto" w:fill="auto"/>
              <w:spacing w:line="240" w:lineRule="auto"/>
              <w:ind w:left="620"/>
              <w:rPr>
                <w:sz w:val="20"/>
              </w:rPr>
            </w:pPr>
            <w:r w:rsidRPr="006132C9">
              <w:rPr>
                <w:sz w:val="20"/>
              </w:rPr>
              <w:t>1</w:t>
            </w:r>
          </w:p>
        </w:tc>
        <w:tc>
          <w:tcPr>
            <w:tcW w:w="878" w:type="dxa"/>
            <w:shd w:val="clear" w:color="auto" w:fill="FFFFFF"/>
          </w:tcPr>
          <w:p w:rsidR="00BF5A3F" w:rsidRPr="006132C9" w:rsidRDefault="00BF5A3F" w:rsidP="0030333D">
            <w:pPr>
              <w:pStyle w:val="130"/>
              <w:shd w:val="clear" w:color="auto" w:fill="auto"/>
              <w:spacing w:line="240" w:lineRule="auto"/>
              <w:ind w:left="140"/>
              <w:rPr>
                <w:sz w:val="20"/>
              </w:rPr>
            </w:pPr>
          </w:p>
        </w:tc>
        <w:tc>
          <w:tcPr>
            <w:tcW w:w="1022" w:type="dxa"/>
            <w:shd w:val="clear" w:color="auto" w:fill="FFFFFF"/>
          </w:tcPr>
          <w:p w:rsidR="00BF5A3F" w:rsidRPr="006132C9" w:rsidRDefault="00BF5A3F" w:rsidP="0030333D">
            <w:pPr>
              <w:pStyle w:val="130"/>
              <w:shd w:val="clear" w:color="auto" w:fill="auto"/>
              <w:spacing w:line="240" w:lineRule="auto"/>
              <w:ind w:left="140"/>
              <w:rPr>
                <w:sz w:val="20"/>
              </w:rPr>
            </w:pPr>
          </w:p>
        </w:tc>
      </w:tr>
      <w:tr w:rsidR="00BF5A3F" w:rsidRPr="006132C9" w:rsidTr="00BF5A3F">
        <w:trPr>
          <w:trHeight w:val="283"/>
          <w:jc w:val="center"/>
        </w:trPr>
        <w:tc>
          <w:tcPr>
            <w:tcW w:w="764" w:type="dxa"/>
            <w:shd w:val="clear" w:color="auto" w:fill="FFFFFF"/>
          </w:tcPr>
          <w:p w:rsidR="00BF5A3F" w:rsidRPr="006132C9" w:rsidRDefault="00BF5A3F" w:rsidP="0030333D">
            <w:pPr>
              <w:pStyle w:val="90"/>
              <w:shd w:val="clear" w:color="auto" w:fill="auto"/>
              <w:spacing w:line="240" w:lineRule="auto"/>
              <w:ind w:left="300"/>
              <w:rPr>
                <w:sz w:val="20"/>
              </w:rPr>
            </w:pPr>
            <w:r w:rsidRPr="006132C9">
              <w:rPr>
                <w:sz w:val="20"/>
              </w:rPr>
              <w:t>26</w:t>
            </w:r>
          </w:p>
        </w:tc>
        <w:tc>
          <w:tcPr>
            <w:tcW w:w="4666" w:type="dxa"/>
            <w:shd w:val="clear" w:color="auto" w:fill="FFFFFF"/>
          </w:tcPr>
          <w:p w:rsidR="00BF5A3F" w:rsidRPr="006132C9" w:rsidRDefault="00BF5A3F" w:rsidP="0030333D">
            <w:pPr>
              <w:pStyle w:val="90"/>
              <w:shd w:val="clear" w:color="auto" w:fill="auto"/>
              <w:spacing w:line="240" w:lineRule="auto"/>
              <w:ind w:left="60"/>
              <w:rPr>
                <w:sz w:val="20"/>
              </w:rPr>
            </w:pPr>
            <w:r w:rsidRPr="006132C9">
              <w:rPr>
                <w:sz w:val="20"/>
              </w:rPr>
              <w:t>Возрастание, убывание.</w:t>
            </w:r>
          </w:p>
        </w:tc>
        <w:tc>
          <w:tcPr>
            <w:tcW w:w="1282" w:type="dxa"/>
            <w:shd w:val="clear" w:color="auto" w:fill="FFFFFF"/>
          </w:tcPr>
          <w:p w:rsidR="00BF5A3F" w:rsidRPr="006132C9" w:rsidRDefault="00BF5A3F" w:rsidP="0030333D">
            <w:pPr>
              <w:pStyle w:val="90"/>
              <w:shd w:val="clear" w:color="auto" w:fill="auto"/>
              <w:spacing w:line="240" w:lineRule="auto"/>
              <w:ind w:left="620"/>
              <w:rPr>
                <w:sz w:val="20"/>
              </w:rPr>
            </w:pPr>
            <w:r w:rsidRPr="006132C9">
              <w:rPr>
                <w:sz w:val="20"/>
              </w:rPr>
              <w:t>1</w:t>
            </w:r>
          </w:p>
        </w:tc>
        <w:tc>
          <w:tcPr>
            <w:tcW w:w="878" w:type="dxa"/>
            <w:shd w:val="clear" w:color="auto" w:fill="FFFFFF"/>
          </w:tcPr>
          <w:p w:rsidR="00BF5A3F" w:rsidRPr="006132C9" w:rsidRDefault="00BF5A3F" w:rsidP="0030333D">
            <w:pPr>
              <w:pStyle w:val="130"/>
              <w:shd w:val="clear" w:color="auto" w:fill="auto"/>
              <w:spacing w:line="240" w:lineRule="auto"/>
              <w:ind w:left="140"/>
              <w:rPr>
                <w:sz w:val="20"/>
              </w:rPr>
            </w:pPr>
          </w:p>
        </w:tc>
        <w:tc>
          <w:tcPr>
            <w:tcW w:w="1022" w:type="dxa"/>
            <w:shd w:val="clear" w:color="auto" w:fill="FFFFFF"/>
          </w:tcPr>
          <w:p w:rsidR="00BF5A3F" w:rsidRPr="006132C9" w:rsidRDefault="00BF5A3F" w:rsidP="0030333D">
            <w:pPr>
              <w:pStyle w:val="130"/>
              <w:shd w:val="clear" w:color="auto" w:fill="auto"/>
              <w:spacing w:line="240" w:lineRule="auto"/>
              <w:ind w:left="140"/>
              <w:rPr>
                <w:sz w:val="20"/>
              </w:rPr>
            </w:pPr>
          </w:p>
        </w:tc>
      </w:tr>
      <w:tr w:rsidR="00BF5A3F" w:rsidRPr="006132C9" w:rsidTr="00BF5A3F">
        <w:trPr>
          <w:trHeight w:val="288"/>
          <w:jc w:val="center"/>
        </w:trPr>
        <w:tc>
          <w:tcPr>
            <w:tcW w:w="764" w:type="dxa"/>
            <w:shd w:val="clear" w:color="auto" w:fill="FFFFFF"/>
          </w:tcPr>
          <w:p w:rsidR="00BF5A3F" w:rsidRPr="006132C9" w:rsidRDefault="00BF5A3F" w:rsidP="0030333D">
            <w:pPr>
              <w:pStyle w:val="90"/>
              <w:shd w:val="clear" w:color="auto" w:fill="auto"/>
              <w:spacing w:line="240" w:lineRule="auto"/>
              <w:ind w:left="300"/>
              <w:rPr>
                <w:sz w:val="20"/>
              </w:rPr>
            </w:pPr>
            <w:r w:rsidRPr="006132C9">
              <w:rPr>
                <w:sz w:val="20"/>
              </w:rPr>
              <w:t>27</w:t>
            </w:r>
          </w:p>
        </w:tc>
        <w:tc>
          <w:tcPr>
            <w:tcW w:w="4666" w:type="dxa"/>
            <w:shd w:val="clear" w:color="auto" w:fill="FFFFFF"/>
          </w:tcPr>
          <w:p w:rsidR="00BF5A3F" w:rsidRPr="006132C9" w:rsidRDefault="00BF5A3F" w:rsidP="0030333D">
            <w:pPr>
              <w:pStyle w:val="90"/>
              <w:shd w:val="clear" w:color="auto" w:fill="auto"/>
              <w:spacing w:line="240" w:lineRule="auto"/>
              <w:ind w:left="60"/>
              <w:rPr>
                <w:sz w:val="20"/>
              </w:rPr>
            </w:pPr>
            <w:r w:rsidRPr="006132C9">
              <w:rPr>
                <w:sz w:val="20"/>
              </w:rPr>
              <w:t>Множество и его элементы.</w:t>
            </w:r>
          </w:p>
        </w:tc>
        <w:tc>
          <w:tcPr>
            <w:tcW w:w="1282" w:type="dxa"/>
            <w:shd w:val="clear" w:color="auto" w:fill="FFFFFF"/>
          </w:tcPr>
          <w:p w:rsidR="00BF5A3F" w:rsidRPr="006132C9" w:rsidRDefault="00BF5A3F" w:rsidP="0030333D">
            <w:pPr>
              <w:pStyle w:val="90"/>
              <w:shd w:val="clear" w:color="auto" w:fill="auto"/>
              <w:spacing w:line="240" w:lineRule="auto"/>
              <w:ind w:left="620"/>
              <w:rPr>
                <w:sz w:val="20"/>
              </w:rPr>
            </w:pPr>
            <w:r w:rsidRPr="006132C9">
              <w:rPr>
                <w:sz w:val="20"/>
              </w:rPr>
              <w:t>1</w:t>
            </w:r>
          </w:p>
        </w:tc>
        <w:tc>
          <w:tcPr>
            <w:tcW w:w="878" w:type="dxa"/>
            <w:shd w:val="clear" w:color="auto" w:fill="FFFFFF"/>
          </w:tcPr>
          <w:p w:rsidR="00BF5A3F" w:rsidRPr="006132C9" w:rsidRDefault="00BF5A3F" w:rsidP="0030333D">
            <w:pPr>
              <w:pStyle w:val="130"/>
              <w:shd w:val="clear" w:color="auto" w:fill="auto"/>
              <w:spacing w:line="240" w:lineRule="auto"/>
              <w:ind w:left="140"/>
              <w:rPr>
                <w:sz w:val="20"/>
              </w:rPr>
            </w:pPr>
          </w:p>
        </w:tc>
        <w:tc>
          <w:tcPr>
            <w:tcW w:w="1022" w:type="dxa"/>
            <w:shd w:val="clear" w:color="auto" w:fill="FFFFFF"/>
          </w:tcPr>
          <w:p w:rsidR="00BF5A3F" w:rsidRPr="006132C9" w:rsidRDefault="00BF5A3F" w:rsidP="0030333D">
            <w:pPr>
              <w:pStyle w:val="130"/>
              <w:shd w:val="clear" w:color="auto" w:fill="auto"/>
              <w:spacing w:line="240" w:lineRule="auto"/>
              <w:ind w:left="320"/>
              <w:rPr>
                <w:sz w:val="20"/>
              </w:rPr>
            </w:pPr>
          </w:p>
        </w:tc>
      </w:tr>
      <w:tr w:rsidR="00BF5A3F" w:rsidRPr="006132C9" w:rsidTr="00BF5A3F">
        <w:trPr>
          <w:trHeight w:val="288"/>
          <w:jc w:val="center"/>
        </w:trPr>
        <w:tc>
          <w:tcPr>
            <w:tcW w:w="764" w:type="dxa"/>
            <w:shd w:val="clear" w:color="auto" w:fill="FFFFFF"/>
          </w:tcPr>
          <w:p w:rsidR="00BF5A3F" w:rsidRPr="006132C9" w:rsidRDefault="00BF5A3F" w:rsidP="0030333D">
            <w:pPr>
              <w:pStyle w:val="90"/>
              <w:shd w:val="clear" w:color="auto" w:fill="auto"/>
              <w:spacing w:line="240" w:lineRule="auto"/>
              <w:ind w:left="300"/>
              <w:rPr>
                <w:sz w:val="20"/>
              </w:rPr>
            </w:pPr>
            <w:r w:rsidRPr="006132C9">
              <w:rPr>
                <w:sz w:val="20"/>
              </w:rPr>
              <w:t>28</w:t>
            </w:r>
          </w:p>
        </w:tc>
        <w:tc>
          <w:tcPr>
            <w:tcW w:w="4666" w:type="dxa"/>
            <w:shd w:val="clear" w:color="auto" w:fill="FFFFFF"/>
          </w:tcPr>
          <w:p w:rsidR="00BF5A3F" w:rsidRPr="006132C9" w:rsidRDefault="00BF5A3F" w:rsidP="0030333D">
            <w:pPr>
              <w:pStyle w:val="90"/>
              <w:shd w:val="clear" w:color="auto" w:fill="auto"/>
              <w:spacing w:line="240" w:lineRule="auto"/>
              <w:ind w:left="60"/>
              <w:rPr>
                <w:sz w:val="20"/>
              </w:rPr>
            </w:pPr>
            <w:r w:rsidRPr="006132C9">
              <w:rPr>
                <w:sz w:val="20"/>
              </w:rPr>
              <w:t>Множество и его элементы</w:t>
            </w:r>
          </w:p>
        </w:tc>
        <w:tc>
          <w:tcPr>
            <w:tcW w:w="1282" w:type="dxa"/>
            <w:shd w:val="clear" w:color="auto" w:fill="FFFFFF"/>
          </w:tcPr>
          <w:p w:rsidR="00BF5A3F" w:rsidRPr="006132C9" w:rsidRDefault="00BF5A3F" w:rsidP="0030333D">
            <w:pPr>
              <w:pStyle w:val="90"/>
              <w:shd w:val="clear" w:color="auto" w:fill="auto"/>
              <w:spacing w:line="240" w:lineRule="auto"/>
              <w:ind w:left="620"/>
              <w:rPr>
                <w:sz w:val="20"/>
              </w:rPr>
            </w:pPr>
            <w:r w:rsidRPr="006132C9">
              <w:rPr>
                <w:sz w:val="20"/>
              </w:rPr>
              <w:t>1</w:t>
            </w:r>
          </w:p>
        </w:tc>
        <w:tc>
          <w:tcPr>
            <w:tcW w:w="878" w:type="dxa"/>
            <w:shd w:val="clear" w:color="auto" w:fill="FFFFFF"/>
          </w:tcPr>
          <w:p w:rsidR="00BF5A3F" w:rsidRPr="006132C9" w:rsidRDefault="00BF5A3F" w:rsidP="0030333D">
            <w:pPr>
              <w:pStyle w:val="130"/>
              <w:shd w:val="clear" w:color="auto" w:fill="auto"/>
              <w:spacing w:line="240" w:lineRule="auto"/>
              <w:ind w:left="140"/>
              <w:rPr>
                <w:sz w:val="20"/>
              </w:rPr>
            </w:pPr>
          </w:p>
        </w:tc>
        <w:tc>
          <w:tcPr>
            <w:tcW w:w="1022" w:type="dxa"/>
            <w:shd w:val="clear" w:color="auto" w:fill="FFFFFF"/>
          </w:tcPr>
          <w:p w:rsidR="00BF5A3F" w:rsidRPr="006132C9" w:rsidRDefault="00BF5A3F" w:rsidP="0030333D">
            <w:pPr>
              <w:rPr>
                <w:sz w:val="20"/>
                <w:szCs w:val="10"/>
              </w:rPr>
            </w:pPr>
          </w:p>
        </w:tc>
      </w:tr>
      <w:tr w:rsidR="00BF5A3F" w:rsidRPr="006132C9" w:rsidTr="00BF5A3F">
        <w:trPr>
          <w:trHeight w:val="283"/>
          <w:jc w:val="center"/>
        </w:trPr>
        <w:tc>
          <w:tcPr>
            <w:tcW w:w="764" w:type="dxa"/>
            <w:shd w:val="clear" w:color="auto" w:fill="FFFFFF"/>
          </w:tcPr>
          <w:p w:rsidR="00BF5A3F" w:rsidRPr="006132C9" w:rsidRDefault="00BF5A3F" w:rsidP="0030333D">
            <w:pPr>
              <w:pStyle w:val="90"/>
              <w:shd w:val="clear" w:color="auto" w:fill="auto"/>
              <w:spacing w:line="240" w:lineRule="auto"/>
              <w:ind w:left="300"/>
              <w:rPr>
                <w:sz w:val="20"/>
              </w:rPr>
            </w:pPr>
            <w:r w:rsidRPr="006132C9">
              <w:rPr>
                <w:sz w:val="20"/>
              </w:rPr>
              <w:t>29</w:t>
            </w:r>
          </w:p>
        </w:tc>
        <w:tc>
          <w:tcPr>
            <w:tcW w:w="4666" w:type="dxa"/>
            <w:shd w:val="clear" w:color="auto" w:fill="FFFFFF"/>
          </w:tcPr>
          <w:p w:rsidR="00BF5A3F" w:rsidRPr="006132C9" w:rsidRDefault="00BF5A3F" w:rsidP="0030333D">
            <w:pPr>
              <w:pStyle w:val="90"/>
              <w:shd w:val="clear" w:color="auto" w:fill="auto"/>
              <w:spacing w:line="240" w:lineRule="auto"/>
              <w:ind w:left="60"/>
              <w:rPr>
                <w:sz w:val="20"/>
              </w:rPr>
            </w:pPr>
            <w:r w:rsidRPr="006132C9">
              <w:rPr>
                <w:sz w:val="20"/>
              </w:rPr>
              <w:t>Способы задания множеств.</w:t>
            </w:r>
          </w:p>
        </w:tc>
        <w:tc>
          <w:tcPr>
            <w:tcW w:w="1282" w:type="dxa"/>
            <w:shd w:val="clear" w:color="auto" w:fill="FFFFFF"/>
          </w:tcPr>
          <w:p w:rsidR="00BF5A3F" w:rsidRPr="006132C9" w:rsidRDefault="00BF5A3F" w:rsidP="0030333D">
            <w:pPr>
              <w:pStyle w:val="90"/>
              <w:shd w:val="clear" w:color="auto" w:fill="auto"/>
              <w:spacing w:line="240" w:lineRule="auto"/>
              <w:ind w:left="620"/>
              <w:rPr>
                <w:sz w:val="20"/>
              </w:rPr>
            </w:pPr>
            <w:r w:rsidRPr="006132C9">
              <w:rPr>
                <w:sz w:val="20"/>
              </w:rPr>
              <w:t>1</w:t>
            </w:r>
          </w:p>
        </w:tc>
        <w:tc>
          <w:tcPr>
            <w:tcW w:w="878" w:type="dxa"/>
            <w:shd w:val="clear" w:color="auto" w:fill="FFFFFF"/>
          </w:tcPr>
          <w:p w:rsidR="00BF5A3F" w:rsidRPr="006132C9" w:rsidRDefault="00BF5A3F" w:rsidP="0030333D">
            <w:pPr>
              <w:pStyle w:val="130"/>
              <w:shd w:val="clear" w:color="auto" w:fill="auto"/>
              <w:spacing w:line="240" w:lineRule="auto"/>
              <w:ind w:left="140"/>
              <w:rPr>
                <w:sz w:val="20"/>
              </w:rPr>
            </w:pPr>
          </w:p>
        </w:tc>
        <w:tc>
          <w:tcPr>
            <w:tcW w:w="1022" w:type="dxa"/>
            <w:shd w:val="clear" w:color="auto" w:fill="FFFFFF"/>
          </w:tcPr>
          <w:p w:rsidR="00BF5A3F" w:rsidRPr="006132C9" w:rsidRDefault="00BF5A3F" w:rsidP="0030333D">
            <w:pPr>
              <w:pStyle w:val="130"/>
              <w:shd w:val="clear" w:color="auto" w:fill="auto"/>
              <w:spacing w:line="240" w:lineRule="auto"/>
              <w:ind w:left="140"/>
              <w:rPr>
                <w:sz w:val="20"/>
              </w:rPr>
            </w:pPr>
          </w:p>
        </w:tc>
      </w:tr>
      <w:tr w:rsidR="00BF5A3F" w:rsidRPr="006132C9" w:rsidTr="00BF5A3F">
        <w:trPr>
          <w:trHeight w:val="283"/>
          <w:jc w:val="center"/>
        </w:trPr>
        <w:tc>
          <w:tcPr>
            <w:tcW w:w="764" w:type="dxa"/>
            <w:shd w:val="clear" w:color="auto" w:fill="FFFFFF"/>
          </w:tcPr>
          <w:p w:rsidR="00BF5A3F" w:rsidRPr="006132C9" w:rsidRDefault="00BF5A3F" w:rsidP="0030333D">
            <w:pPr>
              <w:pStyle w:val="90"/>
              <w:shd w:val="clear" w:color="auto" w:fill="auto"/>
              <w:spacing w:line="240" w:lineRule="auto"/>
              <w:ind w:left="300"/>
              <w:rPr>
                <w:sz w:val="20"/>
              </w:rPr>
            </w:pPr>
            <w:r w:rsidRPr="006132C9">
              <w:rPr>
                <w:sz w:val="20"/>
              </w:rPr>
              <w:t>30</w:t>
            </w:r>
          </w:p>
        </w:tc>
        <w:tc>
          <w:tcPr>
            <w:tcW w:w="4666" w:type="dxa"/>
            <w:shd w:val="clear" w:color="auto" w:fill="FFFFFF"/>
          </w:tcPr>
          <w:p w:rsidR="00BF5A3F" w:rsidRPr="006132C9" w:rsidRDefault="00BF5A3F" w:rsidP="0030333D">
            <w:pPr>
              <w:pStyle w:val="90"/>
              <w:shd w:val="clear" w:color="auto" w:fill="auto"/>
              <w:spacing w:line="240" w:lineRule="auto"/>
              <w:ind w:left="60"/>
              <w:rPr>
                <w:sz w:val="20"/>
              </w:rPr>
            </w:pPr>
            <w:r w:rsidRPr="006132C9">
              <w:rPr>
                <w:sz w:val="20"/>
              </w:rPr>
              <w:t>Способы задания множеств.</w:t>
            </w:r>
          </w:p>
        </w:tc>
        <w:tc>
          <w:tcPr>
            <w:tcW w:w="1282" w:type="dxa"/>
            <w:shd w:val="clear" w:color="auto" w:fill="FFFFFF"/>
          </w:tcPr>
          <w:p w:rsidR="00BF5A3F" w:rsidRPr="006132C9" w:rsidRDefault="00BF5A3F" w:rsidP="0030333D">
            <w:pPr>
              <w:pStyle w:val="90"/>
              <w:shd w:val="clear" w:color="auto" w:fill="auto"/>
              <w:spacing w:line="240" w:lineRule="auto"/>
              <w:ind w:left="620"/>
              <w:rPr>
                <w:sz w:val="20"/>
              </w:rPr>
            </w:pPr>
            <w:r w:rsidRPr="006132C9">
              <w:rPr>
                <w:sz w:val="20"/>
              </w:rPr>
              <w:t>1</w:t>
            </w:r>
          </w:p>
        </w:tc>
        <w:tc>
          <w:tcPr>
            <w:tcW w:w="878" w:type="dxa"/>
            <w:shd w:val="clear" w:color="auto" w:fill="FFFFFF"/>
          </w:tcPr>
          <w:p w:rsidR="00BF5A3F" w:rsidRPr="006132C9" w:rsidRDefault="00BF5A3F" w:rsidP="0030333D">
            <w:pPr>
              <w:pStyle w:val="130"/>
              <w:shd w:val="clear" w:color="auto" w:fill="auto"/>
              <w:spacing w:line="240" w:lineRule="auto"/>
              <w:ind w:left="140"/>
              <w:rPr>
                <w:sz w:val="20"/>
              </w:rPr>
            </w:pPr>
          </w:p>
        </w:tc>
        <w:tc>
          <w:tcPr>
            <w:tcW w:w="1022" w:type="dxa"/>
            <w:shd w:val="clear" w:color="auto" w:fill="FFFFFF"/>
            <w:textDirection w:val="btLr"/>
          </w:tcPr>
          <w:p w:rsidR="00BF5A3F" w:rsidRPr="006132C9" w:rsidRDefault="00BF5A3F" w:rsidP="0030333D">
            <w:pPr>
              <w:pStyle w:val="151"/>
              <w:shd w:val="clear" w:color="auto" w:fill="auto"/>
              <w:spacing w:line="240" w:lineRule="auto"/>
              <w:ind w:left="40"/>
              <w:rPr>
                <w:sz w:val="20"/>
              </w:rPr>
            </w:pPr>
          </w:p>
        </w:tc>
      </w:tr>
      <w:tr w:rsidR="00BF5A3F" w:rsidRPr="006132C9" w:rsidTr="00BF5A3F">
        <w:trPr>
          <w:trHeight w:val="288"/>
          <w:jc w:val="center"/>
        </w:trPr>
        <w:tc>
          <w:tcPr>
            <w:tcW w:w="764" w:type="dxa"/>
            <w:shd w:val="clear" w:color="auto" w:fill="FFFFFF"/>
          </w:tcPr>
          <w:p w:rsidR="00BF5A3F" w:rsidRPr="006132C9" w:rsidRDefault="00BF5A3F" w:rsidP="0030333D">
            <w:pPr>
              <w:pStyle w:val="90"/>
              <w:shd w:val="clear" w:color="auto" w:fill="auto"/>
              <w:spacing w:line="240" w:lineRule="auto"/>
              <w:ind w:left="300"/>
              <w:rPr>
                <w:sz w:val="20"/>
              </w:rPr>
            </w:pPr>
            <w:r w:rsidRPr="006132C9">
              <w:rPr>
                <w:sz w:val="20"/>
              </w:rPr>
              <w:t>31</w:t>
            </w:r>
          </w:p>
        </w:tc>
        <w:tc>
          <w:tcPr>
            <w:tcW w:w="4666" w:type="dxa"/>
            <w:shd w:val="clear" w:color="auto" w:fill="FFFFFF"/>
          </w:tcPr>
          <w:p w:rsidR="00BF5A3F" w:rsidRPr="006132C9" w:rsidRDefault="00BF5A3F" w:rsidP="0030333D">
            <w:pPr>
              <w:pStyle w:val="90"/>
              <w:shd w:val="clear" w:color="auto" w:fill="auto"/>
              <w:spacing w:line="240" w:lineRule="auto"/>
              <w:rPr>
                <w:sz w:val="20"/>
              </w:rPr>
            </w:pPr>
            <w:r w:rsidRPr="006132C9">
              <w:rPr>
                <w:sz w:val="20"/>
              </w:rPr>
              <w:t>Сравнение множеств.</w:t>
            </w:r>
          </w:p>
        </w:tc>
        <w:tc>
          <w:tcPr>
            <w:tcW w:w="1282" w:type="dxa"/>
            <w:shd w:val="clear" w:color="auto" w:fill="FFFFFF"/>
          </w:tcPr>
          <w:p w:rsidR="00BF5A3F" w:rsidRPr="006132C9" w:rsidRDefault="00BF5A3F" w:rsidP="0030333D">
            <w:pPr>
              <w:pStyle w:val="90"/>
              <w:shd w:val="clear" w:color="auto" w:fill="auto"/>
              <w:spacing w:line="240" w:lineRule="auto"/>
              <w:ind w:left="620"/>
              <w:rPr>
                <w:sz w:val="20"/>
              </w:rPr>
            </w:pPr>
            <w:r w:rsidRPr="006132C9">
              <w:rPr>
                <w:sz w:val="20"/>
              </w:rPr>
              <w:t>1</w:t>
            </w:r>
          </w:p>
        </w:tc>
        <w:tc>
          <w:tcPr>
            <w:tcW w:w="878" w:type="dxa"/>
            <w:shd w:val="clear" w:color="auto" w:fill="FFFFFF"/>
          </w:tcPr>
          <w:p w:rsidR="00BF5A3F" w:rsidRPr="006132C9" w:rsidRDefault="00BF5A3F" w:rsidP="0030333D">
            <w:pPr>
              <w:pStyle w:val="130"/>
              <w:shd w:val="clear" w:color="auto" w:fill="auto"/>
              <w:spacing w:line="240" w:lineRule="auto"/>
              <w:ind w:left="140"/>
              <w:rPr>
                <w:sz w:val="20"/>
              </w:rPr>
            </w:pPr>
          </w:p>
        </w:tc>
        <w:tc>
          <w:tcPr>
            <w:tcW w:w="1022" w:type="dxa"/>
            <w:shd w:val="clear" w:color="auto" w:fill="FFFFFF"/>
          </w:tcPr>
          <w:p w:rsidR="00BF5A3F" w:rsidRPr="006132C9" w:rsidRDefault="00BF5A3F" w:rsidP="0030333D">
            <w:pPr>
              <w:pStyle w:val="130"/>
              <w:shd w:val="clear" w:color="auto" w:fill="auto"/>
              <w:spacing w:line="240" w:lineRule="auto"/>
              <w:ind w:left="320"/>
              <w:rPr>
                <w:sz w:val="20"/>
              </w:rPr>
            </w:pPr>
          </w:p>
        </w:tc>
      </w:tr>
      <w:tr w:rsidR="00BF5A3F" w:rsidRPr="006132C9" w:rsidTr="00BF5A3F">
        <w:trPr>
          <w:trHeight w:val="283"/>
          <w:jc w:val="center"/>
        </w:trPr>
        <w:tc>
          <w:tcPr>
            <w:tcW w:w="764" w:type="dxa"/>
            <w:shd w:val="clear" w:color="auto" w:fill="FFFFFF"/>
          </w:tcPr>
          <w:p w:rsidR="00BF5A3F" w:rsidRPr="006132C9" w:rsidRDefault="00BF5A3F" w:rsidP="0030333D">
            <w:pPr>
              <w:pStyle w:val="90"/>
              <w:shd w:val="clear" w:color="auto" w:fill="auto"/>
              <w:spacing w:line="240" w:lineRule="auto"/>
              <w:ind w:left="300"/>
              <w:rPr>
                <w:sz w:val="20"/>
              </w:rPr>
            </w:pPr>
            <w:r w:rsidRPr="006132C9">
              <w:rPr>
                <w:sz w:val="20"/>
              </w:rPr>
              <w:t>32</w:t>
            </w:r>
          </w:p>
        </w:tc>
        <w:tc>
          <w:tcPr>
            <w:tcW w:w="4666" w:type="dxa"/>
            <w:shd w:val="clear" w:color="auto" w:fill="FFFFFF"/>
          </w:tcPr>
          <w:p w:rsidR="00BF5A3F" w:rsidRPr="006132C9" w:rsidRDefault="00BF5A3F" w:rsidP="0030333D">
            <w:pPr>
              <w:pStyle w:val="90"/>
              <w:shd w:val="clear" w:color="auto" w:fill="auto"/>
              <w:spacing w:line="240" w:lineRule="auto"/>
              <w:ind w:left="60"/>
              <w:rPr>
                <w:sz w:val="20"/>
              </w:rPr>
            </w:pPr>
            <w:r w:rsidRPr="006132C9">
              <w:rPr>
                <w:sz w:val="20"/>
              </w:rPr>
              <w:t>Отображение множеств.</w:t>
            </w:r>
          </w:p>
        </w:tc>
        <w:tc>
          <w:tcPr>
            <w:tcW w:w="1282" w:type="dxa"/>
            <w:shd w:val="clear" w:color="auto" w:fill="FFFFFF"/>
          </w:tcPr>
          <w:p w:rsidR="00BF5A3F" w:rsidRPr="006132C9" w:rsidRDefault="00BF5A3F" w:rsidP="0030333D">
            <w:pPr>
              <w:pStyle w:val="90"/>
              <w:shd w:val="clear" w:color="auto" w:fill="auto"/>
              <w:spacing w:line="240" w:lineRule="auto"/>
              <w:ind w:left="620"/>
              <w:rPr>
                <w:sz w:val="20"/>
              </w:rPr>
            </w:pPr>
            <w:r w:rsidRPr="006132C9">
              <w:rPr>
                <w:sz w:val="20"/>
              </w:rPr>
              <w:t>1</w:t>
            </w:r>
          </w:p>
        </w:tc>
        <w:tc>
          <w:tcPr>
            <w:tcW w:w="878" w:type="dxa"/>
            <w:shd w:val="clear" w:color="auto" w:fill="FFFFFF"/>
          </w:tcPr>
          <w:p w:rsidR="00BF5A3F" w:rsidRPr="006132C9" w:rsidRDefault="00BF5A3F" w:rsidP="0030333D">
            <w:pPr>
              <w:pStyle w:val="130"/>
              <w:shd w:val="clear" w:color="auto" w:fill="auto"/>
              <w:spacing w:line="240" w:lineRule="auto"/>
              <w:ind w:left="140"/>
              <w:rPr>
                <w:sz w:val="20"/>
              </w:rPr>
            </w:pPr>
          </w:p>
        </w:tc>
        <w:tc>
          <w:tcPr>
            <w:tcW w:w="1022" w:type="dxa"/>
            <w:shd w:val="clear" w:color="auto" w:fill="FFFFFF"/>
          </w:tcPr>
          <w:p w:rsidR="00BF5A3F" w:rsidRPr="006132C9" w:rsidRDefault="00BF5A3F" w:rsidP="0030333D">
            <w:pPr>
              <w:pStyle w:val="130"/>
              <w:shd w:val="clear" w:color="auto" w:fill="auto"/>
              <w:spacing w:line="240" w:lineRule="auto"/>
              <w:ind w:left="320"/>
              <w:rPr>
                <w:sz w:val="20"/>
              </w:rPr>
            </w:pPr>
          </w:p>
        </w:tc>
      </w:tr>
      <w:tr w:rsidR="00BF5A3F" w:rsidRPr="006132C9" w:rsidTr="00BF5A3F">
        <w:trPr>
          <w:trHeight w:val="288"/>
          <w:jc w:val="center"/>
        </w:trPr>
        <w:tc>
          <w:tcPr>
            <w:tcW w:w="764" w:type="dxa"/>
            <w:shd w:val="clear" w:color="auto" w:fill="FFFFFF"/>
          </w:tcPr>
          <w:p w:rsidR="00BF5A3F" w:rsidRPr="006132C9" w:rsidRDefault="00BF5A3F" w:rsidP="0030333D">
            <w:pPr>
              <w:pStyle w:val="90"/>
              <w:shd w:val="clear" w:color="auto" w:fill="auto"/>
              <w:spacing w:line="240" w:lineRule="auto"/>
              <w:ind w:left="300"/>
              <w:rPr>
                <w:sz w:val="20"/>
              </w:rPr>
            </w:pPr>
            <w:r w:rsidRPr="006132C9">
              <w:rPr>
                <w:sz w:val="20"/>
              </w:rPr>
              <w:t>33</w:t>
            </w:r>
          </w:p>
        </w:tc>
        <w:tc>
          <w:tcPr>
            <w:tcW w:w="4666" w:type="dxa"/>
            <w:shd w:val="clear" w:color="auto" w:fill="FFFFFF"/>
          </w:tcPr>
          <w:p w:rsidR="00BF5A3F" w:rsidRPr="006132C9" w:rsidRDefault="00BF5A3F" w:rsidP="0030333D">
            <w:pPr>
              <w:pStyle w:val="90"/>
              <w:shd w:val="clear" w:color="auto" w:fill="auto"/>
              <w:spacing w:line="240" w:lineRule="auto"/>
              <w:ind w:left="60"/>
              <w:rPr>
                <w:sz w:val="20"/>
              </w:rPr>
            </w:pPr>
            <w:r w:rsidRPr="006132C9">
              <w:rPr>
                <w:sz w:val="20"/>
              </w:rPr>
              <w:t>Кодирование.</w:t>
            </w:r>
          </w:p>
        </w:tc>
        <w:tc>
          <w:tcPr>
            <w:tcW w:w="1282" w:type="dxa"/>
            <w:shd w:val="clear" w:color="auto" w:fill="FFFFFF"/>
          </w:tcPr>
          <w:p w:rsidR="00BF5A3F" w:rsidRPr="006132C9" w:rsidRDefault="00BF5A3F" w:rsidP="0030333D">
            <w:pPr>
              <w:pStyle w:val="90"/>
              <w:shd w:val="clear" w:color="auto" w:fill="auto"/>
              <w:spacing w:line="240" w:lineRule="auto"/>
              <w:ind w:left="620"/>
              <w:rPr>
                <w:sz w:val="20"/>
              </w:rPr>
            </w:pPr>
            <w:r w:rsidRPr="006132C9">
              <w:rPr>
                <w:sz w:val="20"/>
              </w:rPr>
              <w:t>1</w:t>
            </w:r>
          </w:p>
        </w:tc>
        <w:tc>
          <w:tcPr>
            <w:tcW w:w="878" w:type="dxa"/>
            <w:shd w:val="clear" w:color="auto" w:fill="FFFFFF"/>
          </w:tcPr>
          <w:p w:rsidR="00BF5A3F" w:rsidRPr="006132C9" w:rsidRDefault="00BF5A3F" w:rsidP="0030333D">
            <w:pPr>
              <w:rPr>
                <w:sz w:val="20"/>
                <w:szCs w:val="10"/>
              </w:rPr>
            </w:pPr>
          </w:p>
        </w:tc>
        <w:tc>
          <w:tcPr>
            <w:tcW w:w="1022" w:type="dxa"/>
            <w:shd w:val="clear" w:color="auto" w:fill="FFFFFF"/>
          </w:tcPr>
          <w:p w:rsidR="00BF5A3F" w:rsidRPr="006132C9" w:rsidRDefault="00BF5A3F" w:rsidP="0030333D">
            <w:pPr>
              <w:pStyle w:val="130"/>
              <w:shd w:val="clear" w:color="auto" w:fill="auto"/>
              <w:spacing w:line="240" w:lineRule="auto"/>
              <w:ind w:left="140"/>
              <w:rPr>
                <w:sz w:val="20"/>
              </w:rPr>
            </w:pPr>
          </w:p>
        </w:tc>
      </w:tr>
      <w:tr w:rsidR="00BF5A3F" w:rsidRPr="006132C9" w:rsidTr="00BF5A3F">
        <w:trPr>
          <w:trHeight w:val="283"/>
          <w:jc w:val="center"/>
        </w:trPr>
        <w:tc>
          <w:tcPr>
            <w:tcW w:w="764" w:type="dxa"/>
            <w:shd w:val="clear" w:color="auto" w:fill="FFFFFF"/>
          </w:tcPr>
          <w:p w:rsidR="00BF5A3F" w:rsidRPr="006132C9" w:rsidRDefault="00BF5A3F" w:rsidP="0030333D">
            <w:pPr>
              <w:pStyle w:val="90"/>
              <w:shd w:val="clear" w:color="auto" w:fill="auto"/>
              <w:spacing w:line="240" w:lineRule="auto"/>
              <w:ind w:left="300"/>
              <w:rPr>
                <w:sz w:val="20"/>
              </w:rPr>
            </w:pPr>
            <w:r w:rsidRPr="006132C9">
              <w:rPr>
                <w:sz w:val="20"/>
              </w:rPr>
              <w:t>34</w:t>
            </w:r>
          </w:p>
        </w:tc>
        <w:tc>
          <w:tcPr>
            <w:tcW w:w="4666" w:type="dxa"/>
            <w:shd w:val="clear" w:color="auto" w:fill="FFFFFF"/>
          </w:tcPr>
          <w:p w:rsidR="00BF5A3F" w:rsidRPr="006132C9" w:rsidRDefault="00BF5A3F" w:rsidP="0030333D">
            <w:pPr>
              <w:pStyle w:val="90"/>
              <w:shd w:val="clear" w:color="auto" w:fill="auto"/>
              <w:spacing w:line="240" w:lineRule="auto"/>
              <w:ind w:left="60"/>
              <w:rPr>
                <w:sz w:val="20"/>
              </w:rPr>
            </w:pPr>
            <w:r w:rsidRPr="006132C9">
              <w:rPr>
                <w:sz w:val="20"/>
              </w:rPr>
              <w:t>Симметрия фигур.</w:t>
            </w:r>
          </w:p>
        </w:tc>
        <w:tc>
          <w:tcPr>
            <w:tcW w:w="1282" w:type="dxa"/>
            <w:shd w:val="clear" w:color="auto" w:fill="FFFFFF"/>
          </w:tcPr>
          <w:p w:rsidR="00BF5A3F" w:rsidRPr="006132C9" w:rsidRDefault="00BF5A3F" w:rsidP="0030333D">
            <w:pPr>
              <w:pStyle w:val="90"/>
              <w:shd w:val="clear" w:color="auto" w:fill="auto"/>
              <w:spacing w:line="240" w:lineRule="auto"/>
              <w:ind w:left="620"/>
              <w:rPr>
                <w:sz w:val="20"/>
              </w:rPr>
            </w:pPr>
            <w:r w:rsidRPr="006132C9">
              <w:rPr>
                <w:sz w:val="20"/>
              </w:rPr>
              <w:t>1</w:t>
            </w:r>
          </w:p>
        </w:tc>
        <w:tc>
          <w:tcPr>
            <w:tcW w:w="878" w:type="dxa"/>
            <w:shd w:val="clear" w:color="auto" w:fill="FFFFFF"/>
          </w:tcPr>
          <w:p w:rsidR="00BF5A3F" w:rsidRPr="006132C9" w:rsidRDefault="00BF5A3F" w:rsidP="0030333D">
            <w:pPr>
              <w:rPr>
                <w:sz w:val="20"/>
                <w:szCs w:val="10"/>
              </w:rPr>
            </w:pPr>
          </w:p>
        </w:tc>
        <w:tc>
          <w:tcPr>
            <w:tcW w:w="1022" w:type="dxa"/>
            <w:shd w:val="clear" w:color="auto" w:fill="FFFFFF"/>
          </w:tcPr>
          <w:p w:rsidR="00BF5A3F" w:rsidRPr="006132C9" w:rsidRDefault="00BF5A3F" w:rsidP="0030333D">
            <w:pPr>
              <w:pStyle w:val="130"/>
              <w:shd w:val="clear" w:color="auto" w:fill="auto"/>
              <w:spacing w:line="240" w:lineRule="auto"/>
              <w:ind w:left="140"/>
              <w:rPr>
                <w:sz w:val="20"/>
              </w:rPr>
            </w:pPr>
          </w:p>
        </w:tc>
      </w:tr>
      <w:tr w:rsidR="00BF5A3F" w:rsidRPr="006132C9" w:rsidTr="00BF5A3F">
        <w:trPr>
          <w:trHeight w:val="283"/>
          <w:jc w:val="center"/>
        </w:trPr>
        <w:tc>
          <w:tcPr>
            <w:tcW w:w="764" w:type="dxa"/>
            <w:shd w:val="clear" w:color="auto" w:fill="FFFFFF"/>
          </w:tcPr>
          <w:p w:rsidR="00BF5A3F" w:rsidRPr="006132C9" w:rsidRDefault="00BF5A3F" w:rsidP="0030333D">
            <w:pPr>
              <w:pStyle w:val="90"/>
              <w:shd w:val="clear" w:color="auto" w:fill="auto"/>
              <w:spacing w:line="240" w:lineRule="auto"/>
              <w:ind w:left="300"/>
              <w:rPr>
                <w:sz w:val="20"/>
              </w:rPr>
            </w:pPr>
            <w:r w:rsidRPr="006132C9">
              <w:rPr>
                <w:sz w:val="20"/>
              </w:rPr>
              <w:t>35</w:t>
            </w:r>
          </w:p>
        </w:tc>
        <w:tc>
          <w:tcPr>
            <w:tcW w:w="4666" w:type="dxa"/>
            <w:shd w:val="clear" w:color="auto" w:fill="FFFFFF"/>
          </w:tcPr>
          <w:p w:rsidR="00BF5A3F" w:rsidRPr="006132C9" w:rsidRDefault="00BF5A3F" w:rsidP="0030333D">
            <w:pPr>
              <w:pStyle w:val="90"/>
              <w:shd w:val="clear" w:color="auto" w:fill="auto"/>
              <w:spacing w:line="240" w:lineRule="auto"/>
              <w:ind w:left="60"/>
              <w:rPr>
                <w:sz w:val="20"/>
              </w:rPr>
            </w:pPr>
            <w:r w:rsidRPr="006132C9">
              <w:rPr>
                <w:sz w:val="20"/>
              </w:rPr>
              <w:t>КВН</w:t>
            </w:r>
          </w:p>
        </w:tc>
        <w:tc>
          <w:tcPr>
            <w:tcW w:w="1282" w:type="dxa"/>
            <w:shd w:val="clear" w:color="auto" w:fill="FFFFFF"/>
          </w:tcPr>
          <w:p w:rsidR="00BF5A3F" w:rsidRPr="006132C9" w:rsidRDefault="00BF5A3F" w:rsidP="0030333D">
            <w:pPr>
              <w:pStyle w:val="90"/>
              <w:shd w:val="clear" w:color="auto" w:fill="auto"/>
              <w:spacing w:line="240" w:lineRule="auto"/>
              <w:ind w:left="620"/>
              <w:rPr>
                <w:sz w:val="20"/>
              </w:rPr>
            </w:pPr>
            <w:r w:rsidRPr="006132C9">
              <w:rPr>
                <w:sz w:val="20"/>
              </w:rPr>
              <w:t>1</w:t>
            </w:r>
          </w:p>
        </w:tc>
        <w:tc>
          <w:tcPr>
            <w:tcW w:w="878" w:type="dxa"/>
            <w:shd w:val="clear" w:color="auto" w:fill="FFFFFF"/>
          </w:tcPr>
          <w:p w:rsidR="00BF5A3F" w:rsidRPr="006132C9" w:rsidRDefault="00BF5A3F" w:rsidP="0030333D">
            <w:pPr>
              <w:rPr>
                <w:sz w:val="20"/>
                <w:szCs w:val="10"/>
              </w:rPr>
            </w:pPr>
          </w:p>
        </w:tc>
        <w:tc>
          <w:tcPr>
            <w:tcW w:w="1022" w:type="dxa"/>
            <w:shd w:val="clear" w:color="auto" w:fill="FFFFFF"/>
          </w:tcPr>
          <w:p w:rsidR="00BF5A3F" w:rsidRPr="006132C9" w:rsidRDefault="00BF5A3F" w:rsidP="0030333D">
            <w:pPr>
              <w:rPr>
                <w:sz w:val="20"/>
                <w:szCs w:val="10"/>
              </w:rPr>
            </w:pPr>
          </w:p>
        </w:tc>
      </w:tr>
      <w:tr w:rsidR="00BF5A3F" w:rsidRPr="006132C9" w:rsidTr="00BF5A3F">
        <w:trPr>
          <w:trHeight w:val="307"/>
          <w:jc w:val="center"/>
        </w:trPr>
        <w:tc>
          <w:tcPr>
            <w:tcW w:w="764" w:type="dxa"/>
            <w:shd w:val="clear" w:color="auto" w:fill="FFFFFF"/>
          </w:tcPr>
          <w:p w:rsidR="00BF5A3F" w:rsidRPr="006132C9" w:rsidRDefault="00BF5A3F" w:rsidP="0030333D">
            <w:pPr>
              <w:rPr>
                <w:sz w:val="20"/>
                <w:szCs w:val="10"/>
              </w:rPr>
            </w:pPr>
          </w:p>
        </w:tc>
        <w:tc>
          <w:tcPr>
            <w:tcW w:w="4666" w:type="dxa"/>
            <w:shd w:val="clear" w:color="auto" w:fill="FFFFFF"/>
          </w:tcPr>
          <w:p w:rsidR="00BF5A3F" w:rsidRPr="006132C9" w:rsidRDefault="00BF5A3F" w:rsidP="0030333D">
            <w:pPr>
              <w:pStyle w:val="90"/>
              <w:shd w:val="clear" w:color="auto" w:fill="auto"/>
              <w:spacing w:line="240" w:lineRule="auto"/>
              <w:rPr>
                <w:sz w:val="20"/>
              </w:rPr>
            </w:pPr>
            <w:r w:rsidRPr="006132C9">
              <w:rPr>
                <w:sz w:val="20"/>
              </w:rPr>
              <w:t>Итого</w:t>
            </w:r>
          </w:p>
        </w:tc>
        <w:tc>
          <w:tcPr>
            <w:tcW w:w="1282" w:type="dxa"/>
            <w:shd w:val="clear" w:color="auto" w:fill="FFFFFF"/>
          </w:tcPr>
          <w:p w:rsidR="00BF5A3F" w:rsidRPr="006132C9" w:rsidRDefault="00BF5A3F" w:rsidP="0030333D">
            <w:pPr>
              <w:pStyle w:val="90"/>
              <w:shd w:val="clear" w:color="auto" w:fill="auto"/>
              <w:spacing w:line="240" w:lineRule="auto"/>
              <w:ind w:left="620"/>
              <w:rPr>
                <w:sz w:val="20"/>
              </w:rPr>
            </w:pPr>
            <w:r w:rsidRPr="006132C9">
              <w:rPr>
                <w:sz w:val="20"/>
              </w:rPr>
              <w:t>3</w:t>
            </w:r>
            <w:r>
              <w:rPr>
                <w:sz w:val="20"/>
              </w:rPr>
              <w:t>5</w:t>
            </w:r>
          </w:p>
        </w:tc>
        <w:tc>
          <w:tcPr>
            <w:tcW w:w="878" w:type="dxa"/>
            <w:shd w:val="clear" w:color="auto" w:fill="FFFFFF"/>
          </w:tcPr>
          <w:p w:rsidR="00BF5A3F" w:rsidRPr="006132C9" w:rsidRDefault="00BF5A3F" w:rsidP="0030333D">
            <w:pPr>
              <w:rPr>
                <w:sz w:val="20"/>
                <w:szCs w:val="10"/>
              </w:rPr>
            </w:pPr>
          </w:p>
        </w:tc>
        <w:tc>
          <w:tcPr>
            <w:tcW w:w="1022" w:type="dxa"/>
            <w:shd w:val="clear" w:color="auto" w:fill="FFFFFF"/>
          </w:tcPr>
          <w:p w:rsidR="00BF5A3F" w:rsidRPr="006132C9" w:rsidRDefault="00BF5A3F" w:rsidP="0030333D">
            <w:pPr>
              <w:rPr>
                <w:sz w:val="20"/>
                <w:szCs w:val="10"/>
              </w:rPr>
            </w:pPr>
          </w:p>
        </w:tc>
      </w:tr>
    </w:tbl>
    <w:p w:rsidR="00D3068F" w:rsidRDefault="00D3068F" w:rsidP="006B38E5">
      <w:pPr>
        <w:rPr>
          <w:sz w:val="2"/>
          <w:szCs w:val="2"/>
        </w:rPr>
        <w:sectPr w:rsidR="00D3068F" w:rsidSect="0030333D">
          <w:type w:val="continuous"/>
          <w:pgSz w:w="11905" w:h="16837" w:code="9"/>
          <w:pgMar w:top="567" w:right="1134" w:bottom="567" w:left="1418" w:header="0" w:footer="6" w:gutter="0"/>
          <w:cols w:space="720"/>
          <w:noEndnote/>
          <w:docGrid w:linePitch="360"/>
        </w:sectPr>
      </w:pPr>
    </w:p>
    <w:p w:rsidR="00D3068F" w:rsidRDefault="00D02423" w:rsidP="006B38E5">
      <w:pPr>
        <w:pStyle w:val="23"/>
        <w:keepNext/>
        <w:keepLines/>
        <w:shd w:val="clear" w:color="auto" w:fill="auto"/>
        <w:spacing w:line="317" w:lineRule="exact"/>
        <w:ind w:right="20"/>
      </w:pPr>
      <w:bookmarkStart w:id="22" w:name="bookmark22"/>
      <w:r>
        <w:lastRenderedPageBreak/>
        <w:t>Гигиенические требования по использованию персональных компьютеров в начальной школе</w:t>
      </w:r>
      <w:bookmarkEnd w:id="22"/>
    </w:p>
    <w:p w:rsidR="00D3068F" w:rsidRDefault="00D02423" w:rsidP="006B38E5">
      <w:pPr>
        <w:pStyle w:val="21"/>
        <w:shd w:val="clear" w:color="auto" w:fill="auto"/>
        <w:ind w:left="20" w:right="20" w:firstLine="560"/>
        <w:jc w:val="left"/>
      </w:pPr>
      <w:r>
        <w:t xml:space="preserve">В соответствии с требованиями современного санитарного законодательства (СанПиН 2.2.2.542-96 «Гигиенические требования к видео </w:t>
      </w:r>
      <w:proofErr w:type="gramStart"/>
      <w:r>
        <w:t>-д</w:t>
      </w:r>
      <w:proofErr w:type="gramEnd"/>
      <w:r>
        <w:t>исплейным терминалам, персональным электронно-вычислительным машинам и организации работы») для за</w:t>
      </w:r>
      <w:r>
        <w:softHyphen/>
        <w:t>нятий детей допустимо использовать лишь такую компьютерную технику, которая имеет санитарно-эпидемиологическое заключение о ее безопасности для здоровья де</w:t>
      </w:r>
      <w:r>
        <w:softHyphen/>
        <w:t>тей. Санитарно-эпидемиологическое заключение должна иметь не только вновь при</w:t>
      </w:r>
      <w:r>
        <w:softHyphen/>
        <w:t>обретенная техника, но и та, которая находится в эксплуатации.</w:t>
      </w:r>
    </w:p>
    <w:p w:rsidR="00D3068F" w:rsidRDefault="00D02423" w:rsidP="006B38E5">
      <w:pPr>
        <w:pStyle w:val="21"/>
        <w:shd w:val="clear" w:color="auto" w:fill="auto"/>
        <w:ind w:left="20" w:right="20" w:firstLine="560"/>
        <w:jc w:val="left"/>
      </w:pPr>
      <w:r>
        <w:t>Помещение, где эксплуатируются компьютеры, должно иметь искусственное и естественное освещение. Для размещения компьютерных классов следует выбирать такие помещения, которые ориентированы на север и северо-восток и оборудованы ре</w:t>
      </w:r>
      <w:r>
        <w:softHyphen/>
        <w:t>гулируемыми устройствами типа: жалюзи, занавесей, внешних козырьков и др. Разме</w:t>
      </w:r>
      <w:r>
        <w:softHyphen/>
        <w:t>щать компьютерные классы в цокольных и подвальных | помещениях недопустимо.</w:t>
      </w:r>
    </w:p>
    <w:p w:rsidR="00D3068F" w:rsidRDefault="00D02423" w:rsidP="006B38E5">
      <w:pPr>
        <w:pStyle w:val="21"/>
        <w:shd w:val="clear" w:color="auto" w:fill="auto"/>
        <w:ind w:left="20" w:right="20" w:firstLine="560"/>
        <w:jc w:val="left"/>
      </w:pPr>
      <w:r>
        <w:t>Для отделки интерьера помещений с компьютерами рекомендуется применять полимерные материалы, на которые имеются гигиенические заключения, подтвер</w:t>
      </w:r>
      <w:r>
        <w:softHyphen/>
        <w:t>ждающие их безопасность для здоровья детей.</w:t>
      </w:r>
    </w:p>
    <w:p w:rsidR="00D3068F" w:rsidRDefault="00D02423" w:rsidP="006B38E5">
      <w:pPr>
        <w:pStyle w:val="21"/>
        <w:shd w:val="clear" w:color="auto" w:fill="auto"/>
        <w:ind w:left="20" w:right="20" w:firstLine="560"/>
        <w:jc w:val="left"/>
      </w:pPr>
      <w:r>
        <w:t>Поверхность пола должна быть удобной для очистки и влажной уборки, обладать антистатическим покрытием.</w:t>
      </w:r>
    </w:p>
    <w:p w:rsidR="00D3068F" w:rsidRDefault="00D02423" w:rsidP="006B38E5">
      <w:pPr>
        <w:pStyle w:val="21"/>
        <w:shd w:val="clear" w:color="auto" w:fill="auto"/>
        <w:ind w:left="260" w:firstLine="0"/>
        <w:jc w:val="left"/>
      </w:pPr>
      <w:r>
        <w:t>Площадь на одно рабочее место с компьютером должна быть не менее 6м2 .</w:t>
      </w:r>
    </w:p>
    <w:p w:rsidR="00D3068F" w:rsidRDefault="00D02423" w:rsidP="006B38E5">
      <w:pPr>
        <w:pStyle w:val="21"/>
        <w:shd w:val="clear" w:color="auto" w:fill="auto"/>
        <w:ind w:left="20" w:right="20" w:firstLine="560"/>
        <w:jc w:val="left"/>
      </w:pPr>
      <w:r>
        <w:t>Очень важно гигиенически грамотно разместить рабочие места в компьютерном классе. Компьютер лучше расположить так, чтобы на экран падал слева. Несмотря на то, что экран светится, занятия должны проходить не в темном, а в хорошо освещен</w:t>
      </w:r>
      <w:r>
        <w:softHyphen/>
        <w:t>ном помещении.</w:t>
      </w:r>
    </w:p>
    <w:p w:rsidR="00D3068F" w:rsidRDefault="00D02423" w:rsidP="006B38E5">
      <w:pPr>
        <w:pStyle w:val="21"/>
        <w:shd w:val="clear" w:color="auto" w:fill="auto"/>
        <w:ind w:left="20" w:right="20" w:firstLine="560"/>
        <w:jc w:val="left"/>
      </w:pPr>
      <w:r>
        <w:t>Каждое рабочее место в компьютерном классе создает своеобразное электромаг</w:t>
      </w:r>
      <w:r>
        <w:softHyphen/>
        <w:t>нитное поле с радиусом 1,5м и боле</w:t>
      </w:r>
      <w:proofErr w:type="gramStart"/>
      <w:r>
        <w:t>е-</w:t>
      </w:r>
      <w:proofErr w:type="gramEnd"/>
      <w:r>
        <w:t xml:space="preserve"> Причем излучение идет не только от экрана, но и от задней и боковых стенок монитора. Оптимальное расположение оборудования должно исключать влияние излучения от компьютера на учащихся, работающих за другими компьютерами. Для этого расстановка рабочих столов должна обеспечить расстояние между боковыми поверхностями монитора не менее 1,2 м.</w:t>
      </w:r>
    </w:p>
    <w:p w:rsidR="00D3068F" w:rsidRDefault="00D02423" w:rsidP="006B38E5">
      <w:pPr>
        <w:pStyle w:val="21"/>
        <w:shd w:val="clear" w:color="auto" w:fill="auto"/>
        <w:ind w:left="20" w:right="20" w:firstLine="560"/>
        <w:jc w:val="left"/>
      </w:pPr>
      <w:r>
        <w:t>При использовании одного кабинета информатики для учащихся разного возраста наиболее трудно решается проблема подбора мебели в соответствии с ростом младших школьников. В этом случае рабочие места целесообразно оснащать подставками для ног.</w:t>
      </w:r>
    </w:p>
    <w:p w:rsidR="00D3068F" w:rsidRDefault="00D02423" w:rsidP="006B38E5">
      <w:pPr>
        <w:pStyle w:val="21"/>
        <w:shd w:val="clear" w:color="auto" w:fill="auto"/>
        <w:ind w:left="20" w:right="20" w:firstLine="560"/>
        <w:jc w:val="left"/>
      </w:pPr>
      <w:r>
        <w:t>Необходимо, чтобы размеры учебной мебели (стол и стул) соответствовали росту ребенка: ноги и спина (а еще лучше и предплечья должны иметь опору), а линия взора должна приходиться в центре экрана или немного выше.</w:t>
      </w:r>
    </w:p>
    <w:p w:rsidR="00D3068F" w:rsidRDefault="00D02423" w:rsidP="006B38E5">
      <w:pPr>
        <w:pStyle w:val="21"/>
        <w:shd w:val="clear" w:color="auto" w:fill="auto"/>
        <w:ind w:left="20" w:right="20" w:firstLine="560"/>
        <w:jc w:val="left"/>
      </w:pPr>
      <w:r>
        <w:t>Освещенность поверхности стола или клавиатуры должна не менее 300 лк, а эк</w:t>
      </w:r>
      <w:r>
        <w:softHyphen/>
        <w:t>рана — не более 200 лк.</w:t>
      </w:r>
    </w:p>
    <w:p w:rsidR="00D3068F" w:rsidRDefault="00D02423" w:rsidP="006B38E5">
      <w:pPr>
        <w:pStyle w:val="21"/>
        <w:shd w:val="clear" w:color="auto" w:fill="auto"/>
        <w:ind w:left="20" w:right="20" w:firstLine="560"/>
        <w:jc w:val="left"/>
      </w:pPr>
      <w:r>
        <w:t>Для уменьшения зрительного напряжения важно следить тем, чтобы изображение на экране компьютера было четким, контрастным. Необходимо также исключить воз</w:t>
      </w:r>
      <w:r>
        <w:softHyphen/>
        <w:t>можность засветки экрана, поскольку это снижает контрастность и яркость изображе</w:t>
      </w:r>
      <w:r>
        <w:softHyphen/>
        <w:t>ния.</w:t>
      </w:r>
    </w:p>
    <w:p w:rsidR="00D3068F" w:rsidRDefault="00D02423" w:rsidP="006B38E5">
      <w:pPr>
        <w:pStyle w:val="21"/>
        <w:shd w:val="clear" w:color="auto" w:fill="auto"/>
        <w:ind w:left="20" w:right="20" w:firstLine="560"/>
        <w:jc w:val="left"/>
      </w:pPr>
      <w:r>
        <w:t>При работе с текстовой информацией предпочтение следует отдавать позитивно</w:t>
      </w:r>
      <w:r>
        <w:softHyphen/>
        <w:t>му контрасту: темные знаки на светлом фоне.</w:t>
      </w:r>
    </w:p>
    <w:p w:rsidR="00D3068F" w:rsidRDefault="00D02423" w:rsidP="006B38E5">
      <w:pPr>
        <w:pStyle w:val="21"/>
        <w:shd w:val="clear" w:color="auto" w:fill="auto"/>
        <w:ind w:left="20" w:right="20" w:firstLine="560"/>
        <w:jc w:val="left"/>
        <w:sectPr w:rsidR="00D3068F" w:rsidSect="0030333D">
          <w:type w:val="continuous"/>
          <w:pgSz w:w="11905" w:h="16837" w:code="9"/>
          <w:pgMar w:top="567" w:right="1134" w:bottom="567" w:left="1418" w:header="0" w:footer="6" w:gutter="0"/>
          <w:cols w:space="720"/>
          <w:noEndnote/>
          <w:docGrid w:linePitch="360"/>
        </w:sectPr>
      </w:pPr>
      <w:r>
        <w:t>Расстояние от глаз до экрана компьютера должно быть не менее 50 см. Одновре</w:t>
      </w:r>
      <w:r>
        <w:softHyphen/>
        <w:t xml:space="preserve">менно за компьютером должен заниматься один ребенок, так как </w:t>
      </w:r>
      <w:proofErr w:type="gramStart"/>
      <w:r>
        <w:t>для</w:t>
      </w:r>
      <w:proofErr w:type="gramEnd"/>
      <w:r>
        <w:t xml:space="preserve"> сидящего сбоку</w:t>
      </w:r>
    </w:p>
    <w:p w:rsidR="00D3068F" w:rsidRDefault="00D02423" w:rsidP="006B38E5">
      <w:pPr>
        <w:pStyle w:val="21"/>
        <w:shd w:val="clear" w:color="auto" w:fill="auto"/>
        <w:ind w:left="20" w:firstLine="0"/>
        <w:jc w:val="left"/>
      </w:pPr>
      <w:r>
        <w:lastRenderedPageBreak/>
        <w:t>условия рассматривания изображения на экране резко ухудшаются.</w:t>
      </w:r>
    </w:p>
    <w:p w:rsidR="00D3068F" w:rsidRDefault="00D02423" w:rsidP="006B38E5">
      <w:pPr>
        <w:pStyle w:val="21"/>
        <w:shd w:val="clear" w:color="auto" w:fill="auto"/>
        <w:ind w:left="20" w:right="20" w:firstLine="560"/>
        <w:jc w:val="left"/>
      </w:pPr>
      <w:r>
        <w:t>Оптимальные параметры микроклимата в компьютерных классах следующие: температура — 19-21</w:t>
      </w:r>
      <w:proofErr w:type="gramStart"/>
      <w:r>
        <w:t>° С</w:t>
      </w:r>
      <w:proofErr w:type="gramEnd"/>
      <w:r>
        <w:t>, относительная влажность — 55-62%.</w:t>
      </w:r>
    </w:p>
    <w:p w:rsidR="00D3068F" w:rsidRDefault="00D02423" w:rsidP="006B38E5">
      <w:pPr>
        <w:pStyle w:val="21"/>
        <w:shd w:val="clear" w:color="auto" w:fill="auto"/>
        <w:ind w:left="20" w:right="20" w:firstLine="560"/>
        <w:jc w:val="left"/>
      </w:pPr>
      <w:r>
        <w:t>Перед началом и после каждого академического часа учебных занятий компью</w:t>
      </w:r>
      <w:r>
        <w:softHyphen/>
        <w:t>терные классы должны быть проветрены, что обеспечит улучшение качественного со</w:t>
      </w:r>
      <w:r>
        <w:softHyphen/>
        <w:t>става воздуха. Влажную уборку в компьютерных классах следует проводить ежеднев</w:t>
      </w:r>
      <w:r>
        <w:softHyphen/>
        <w:t>но.</w:t>
      </w:r>
    </w:p>
    <w:p w:rsidR="00D3068F" w:rsidRDefault="00D02423" w:rsidP="006B38E5">
      <w:pPr>
        <w:pStyle w:val="21"/>
        <w:shd w:val="clear" w:color="auto" w:fill="auto"/>
        <w:ind w:left="20" w:right="20" w:firstLine="560"/>
        <w:jc w:val="left"/>
      </w:pPr>
      <w:r>
        <w:t>Приобщение детей к компьютеру следует начинать с обучения правилам безопас</w:t>
      </w:r>
      <w:r>
        <w:softHyphen/>
        <w:t>ного пользования, которые, должны соблюдать не только в школе, но и дома.</w:t>
      </w:r>
    </w:p>
    <w:p w:rsidR="00D3068F" w:rsidRDefault="00D02423" w:rsidP="006B38E5">
      <w:pPr>
        <w:pStyle w:val="21"/>
        <w:shd w:val="clear" w:color="auto" w:fill="auto"/>
        <w:ind w:left="20" w:right="20" w:firstLine="560"/>
        <w:jc w:val="left"/>
      </w:pPr>
      <w:r>
        <w:t>Для понижения зрительного и общего утомления на уроках необходимо соблю</w:t>
      </w:r>
      <w:r>
        <w:softHyphen/>
        <w:t>дать следующие рекомендации:</w:t>
      </w:r>
    </w:p>
    <w:p w:rsidR="00D3068F" w:rsidRDefault="00D02423" w:rsidP="006B38E5">
      <w:pPr>
        <w:pStyle w:val="21"/>
        <w:numPr>
          <w:ilvl w:val="0"/>
          <w:numId w:val="4"/>
        </w:numPr>
        <w:shd w:val="clear" w:color="auto" w:fill="auto"/>
        <w:tabs>
          <w:tab w:val="left" w:pos="759"/>
        </w:tabs>
        <w:ind w:left="20" w:right="20" w:firstLine="560"/>
        <w:jc w:val="left"/>
      </w:pPr>
      <w:r>
        <w:t>оптимальная продолжительность непрерывного занятия за компьютером для учащихся 1-4 классов должна быть не более 15 мин;</w:t>
      </w:r>
    </w:p>
    <w:p w:rsidR="00D3068F" w:rsidRDefault="00D02423" w:rsidP="006B38E5">
      <w:pPr>
        <w:pStyle w:val="21"/>
        <w:numPr>
          <w:ilvl w:val="0"/>
          <w:numId w:val="4"/>
        </w:numPr>
        <w:shd w:val="clear" w:color="auto" w:fill="auto"/>
        <w:tabs>
          <w:tab w:val="left" w:pos="754"/>
        </w:tabs>
        <w:spacing w:after="600"/>
        <w:ind w:left="20" w:right="20" w:firstLine="560"/>
        <w:jc w:val="left"/>
      </w:pPr>
      <w:r>
        <w:t>с целью уменьшения зрительного утомления детей после работы на персональ</w:t>
      </w:r>
      <w:r>
        <w:softHyphen/>
        <w:t>ных компьютерах рекомендуется проводить комплекс упражнений для глаз, которые выполняются сидя или стоя, отвернувшись от экрана, при ритмичном дыхании с мак</w:t>
      </w:r>
      <w:r>
        <w:softHyphen/>
        <w:t>симальной амплитудой движений глаз. Для большей привлекательности их можно проводить в игровой форме.</w:t>
      </w:r>
    </w:p>
    <w:p w:rsidR="00D3068F" w:rsidRDefault="00D02423" w:rsidP="006B38E5">
      <w:pPr>
        <w:pStyle w:val="23"/>
        <w:keepNext/>
        <w:keepLines/>
        <w:shd w:val="clear" w:color="auto" w:fill="auto"/>
        <w:ind w:left="2380"/>
      </w:pPr>
      <w:bookmarkStart w:id="23" w:name="bookmark23"/>
      <w:r>
        <w:t>Примерный комплекс упражнений для глаз:</w:t>
      </w:r>
      <w:bookmarkEnd w:id="23"/>
    </w:p>
    <w:p w:rsidR="00D3068F" w:rsidRDefault="00D02423" w:rsidP="006B38E5">
      <w:pPr>
        <w:pStyle w:val="21"/>
        <w:numPr>
          <w:ilvl w:val="1"/>
          <w:numId w:val="4"/>
        </w:numPr>
        <w:shd w:val="clear" w:color="auto" w:fill="auto"/>
        <w:tabs>
          <w:tab w:val="left" w:pos="855"/>
        </w:tabs>
        <w:ind w:left="20" w:right="20" w:firstLine="560"/>
        <w:jc w:val="left"/>
      </w:pPr>
      <w:r>
        <w:t xml:space="preserve">Закрыть глаза, сильно напрягая глазные мышцы, на счет 1-4, затем раскрыть глаза, расслабить мышцы глаз, посмотреть </w:t>
      </w:r>
      <w:proofErr w:type="gramStart"/>
      <w:r>
        <w:t>вдаль</w:t>
      </w:r>
      <w:proofErr w:type="gramEnd"/>
      <w:r>
        <w:t xml:space="preserve"> а счет 1-6. Повторить 4-5 раз.</w:t>
      </w:r>
    </w:p>
    <w:p w:rsidR="00D3068F" w:rsidRDefault="00D02423" w:rsidP="006B38E5">
      <w:pPr>
        <w:pStyle w:val="21"/>
        <w:numPr>
          <w:ilvl w:val="1"/>
          <w:numId w:val="4"/>
        </w:numPr>
        <w:shd w:val="clear" w:color="auto" w:fill="auto"/>
        <w:tabs>
          <w:tab w:val="left" w:pos="855"/>
        </w:tabs>
        <w:ind w:left="20" w:right="20" w:firstLine="560"/>
        <w:jc w:val="left"/>
      </w:pPr>
      <w:r>
        <w:t>Посмотреть на переносицу и задержать взгляд на счет 1-4. До усталости глаза не доводить. Затем посмотреть вдаль на счет 1-6. Повторить 4-5 раз.</w:t>
      </w:r>
    </w:p>
    <w:p w:rsidR="00D3068F" w:rsidRDefault="00D02423" w:rsidP="006B38E5">
      <w:pPr>
        <w:pStyle w:val="21"/>
        <w:numPr>
          <w:ilvl w:val="1"/>
          <w:numId w:val="4"/>
        </w:numPr>
        <w:shd w:val="clear" w:color="auto" w:fill="auto"/>
        <w:tabs>
          <w:tab w:val="left" w:pos="860"/>
        </w:tabs>
        <w:ind w:left="20" w:right="20" w:firstLine="560"/>
        <w:jc w:val="left"/>
      </w:pPr>
      <w:r>
        <w:t>Не поворачивая головы, посмотреть направо и зафиксировать взгляд на счет 1- 4, затем посмотреть вдаль прямо на счет 1-С. Аналогичным образом проводятся уп</w:t>
      </w:r>
      <w:r>
        <w:softHyphen/>
        <w:t>ражнения с фиксацией взгляда плево, вверх и вниз. Повторить 3-4 раза.</w:t>
      </w:r>
    </w:p>
    <w:p w:rsidR="00D3068F" w:rsidRDefault="00D02423" w:rsidP="006B38E5">
      <w:pPr>
        <w:pStyle w:val="21"/>
        <w:numPr>
          <w:ilvl w:val="1"/>
          <w:numId w:val="4"/>
        </w:numPr>
        <w:shd w:val="clear" w:color="auto" w:fill="auto"/>
        <w:tabs>
          <w:tab w:val="left" w:pos="860"/>
        </w:tabs>
        <w:ind w:left="20" w:right="20" w:firstLine="560"/>
        <w:jc w:val="left"/>
      </w:pPr>
      <w:r>
        <w:t>Перевести взгляд быстро по диагонали: направо вверх — налево вниз, потом прямо вдаль на счет 1-6, затем налево вверх — направо вниз и посмотреть вдаль на счет 1-6. Повторить 4-5 раз.</w:t>
      </w:r>
    </w:p>
    <w:p w:rsidR="00D3068F" w:rsidRDefault="00D02423" w:rsidP="006B38E5">
      <w:pPr>
        <w:pStyle w:val="21"/>
        <w:shd w:val="clear" w:color="auto" w:fill="auto"/>
        <w:ind w:left="20" w:right="20" w:firstLine="560"/>
        <w:jc w:val="left"/>
      </w:pPr>
      <w:r>
        <w:t>Проведение гимнастики для глаз не исключает проведение физкультминутки. Ре</w:t>
      </w:r>
      <w:r>
        <w:softHyphen/>
        <w:t>гулярное проведение упражнений для глаз и физкультминуток эффективно снижает зрительное и статическое напряжение.</w:t>
      </w:r>
    </w:p>
    <w:p w:rsidR="00D3068F" w:rsidRDefault="00D02423" w:rsidP="006B38E5">
      <w:pPr>
        <w:pStyle w:val="21"/>
        <w:shd w:val="clear" w:color="auto" w:fill="auto"/>
        <w:ind w:left="20" w:right="20" w:firstLine="560"/>
        <w:jc w:val="left"/>
      </w:pPr>
      <w:r>
        <w:t>Занятия в кружках с использованием ПК следует организовывать не раньше, чем через 1 час после окончания учебных занятий в школе. Это время следует отводить для отдыха и приема пищи.</w:t>
      </w:r>
    </w:p>
    <w:p w:rsidR="00D3068F" w:rsidRDefault="00D02423" w:rsidP="006B38E5">
      <w:pPr>
        <w:pStyle w:val="21"/>
        <w:shd w:val="clear" w:color="auto" w:fill="auto"/>
        <w:ind w:left="20" w:right="20" w:firstLine="560"/>
        <w:jc w:val="left"/>
      </w:pPr>
      <w:r>
        <w:t>Для учащихся начальной школы занятия в кружках с использованием компью</w:t>
      </w:r>
      <w:r>
        <w:softHyphen/>
        <w:t>терной техники должны проводиться не чаще двух раз в неделю. П</w:t>
      </w:r>
      <w:r w:rsidR="0030333D">
        <w:t xml:space="preserve">родолжительность одного занятия </w:t>
      </w:r>
      <w:r>
        <w:t>не более 60 мин. После 10-15 мин непрерывных занятий за ПК необ</w:t>
      </w:r>
      <w:r>
        <w:softHyphen/>
        <w:t>ходимо сделать перерыв для проведения физкультминутки и гимнастики для глаз. Несомненно, что утомление во многом зависит от характера компьютерных занятий. Наиболее утомительны для детей компьютерные игры, рассчитанные, главным обра</w:t>
      </w:r>
      <w:r>
        <w:softHyphen/>
        <w:t>зом, на быстроту реакции. Поэтому не следует отводить для проведения игр такого ро</w:t>
      </w:r>
      <w:r>
        <w:softHyphen/>
        <w:t>да время всего занятия. Продолжительное сидение за компьютером может привести к перенапряжению нервной системы, нарушению сна, ухудшению самочувствия, утом</w:t>
      </w:r>
      <w:r>
        <w:softHyphen/>
        <w:t>лению глаз. Поэтому для учащихся этого возраста допускается проведение компью</w:t>
      </w:r>
      <w:r>
        <w:softHyphen/>
        <w:t>терных игр только в конце занятия длительностью не более 10 мин.</w:t>
      </w:r>
    </w:p>
    <w:sectPr w:rsidR="00D3068F" w:rsidSect="0030333D">
      <w:footerReference w:type="even" r:id="rId18"/>
      <w:footerReference w:type="default" r:id="rId19"/>
      <w:footerReference w:type="first" r:id="rId20"/>
      <w:pgSz w:w="11905" w:h="16837" w:code="9"/>
      <w:pgMar w:top="567" w:right="1134" w:bottom="567"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AFE" w:rsidRDefault="00495AFE">
      <w:r>
        <w:separator/>
      </w:r>
    </w:p>
  </w:endnote>
  <w:endnote w:type="continuationSeparator" w:id="1">
    <w:p w:rsidR="00495AFE" w:rsidRDefault="00495A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Candara">
    <w:panose1 w:val="020E0502030303020204"/>
    <w:charset w:val="CC"/>
    <w:family w:val="swiss"/>
    <w:pitch w:val="variable"/>
    <w:sig w:usb0="A00002EF" w:usb1="4000204B"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8E5" w:rsidRDefault="006B38E5">
    <w:pPr>
      <w:pStyle w:val="a5"/>
      <w:framePr w:w="11627" w:h="134" w:wrap="none" w:vAnchor="text" w:hAnchor="page" w:x="140" w:y="-666"/>
      <w:shd w:val="clear" w:color="auto" w:fill="auto"/>
      <w:ind w:left="6350"/>
    </w:pPr>
    <w:r>
      <w:rPr>
        <w:rStyle w:val="95pt"/>
      </w:rPr>
      <w:t>10</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8E5" w:rsidRDefault="00597B47">
    <w:pPr>
      <w:pStyle w:val="a5"/>
      <w:framePr w:w="11407" w:h="139" w:wrap="none" w:vAnchor="text" w:hAnchor="page" w:x="250" w:y="-818"/>
      <w:shd w:val="clear" w:color="auto" w:fill="auto"/>
      <w:ind w:left="6408"/>
    </w:pPr>
    <w:r w:rsidRPr="00597B47">
      <w:fldChar w:fldCharType="begin"/>
    </w:r>
    <w:r w:rsidR="006B38E5">
      <w:instrText xml:space="preserve"> PAGE \* MERGEFORMAT </w:instrText>
    </w:r>
    <w:r w:rsidRPr="00597B47">
      <w:fldChar w:fldCharType="separate"/>
    </w:r>
    <w:r w:rsidR="00B87E12" w:rsidRPr="00B87E12">
      <w:rPr>
        <w:rStyle w:val="95pt"/>
        <w:noProof/>
      </w:rPr>
      <w:t>13</w:t>
    </w:r>
    <w:r>
      <w:rPr>
        <w:rStyle w:val="95pt"/>
      </w:rPr>
      <w:fldChar w:fldCharType="end"/>
    </w:r>
    <w:r w:rsidR="006B38E5">
      <w:rPr>
        <w:rStyle w:val="95pt"/>
      </w:rP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8E5" w:rsidRDefault="006B38E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6079"/>
      <w:docPartObj>
        <w:docPartGallery w:val="Page Numbers (Bottom of Page)"/>
        <w:docPartUnique/>
      </w:docPartObj>
    </w:sdtPr>
    <w:sdtContent>
      <w:p w:rsidR="006132C9" w:rsidRDefault="00597B47">
        <w:pPr>
          <w:pStyle w:val="ad"/>
        </w:pPr>
        <w:r>
          <w:rPr>
            <w:noProof/>
          </w:rPr>
          <w:pict>
            <v:group id="Группа 87" o:spid="_x0000_s2056"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" o:allowincell="f">
              <v:shapetype id="_x0000_t4" coordsize="21600,21600" o:spt="4" path="m10800,l,10800,10800,21600,21600,10800xe">
                <v:stroke joinstyle="miter"/>
                <v:path gradientshapeok="t" o:connecttype="rect" textboxrect="5400,5400,16200,16200"/>
              </v:shapetype>
              <v:shape id="AutoShape 88" o:spid="_x0000_s2062" type="#_x0000_t4" style="position:absolute;left:1793;top:14550;width:536;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7v1sIA&#10;AADcAAAADwAAAGRycy9kb3ducmV2LnhtbERPTWvCQBC9F/oflil4041aS42uIoJQqj00FnodstMk&#10;NDsbs9Mk/nv3IPT4eN/r7eBq1VEbKs8GppMEFHHubcWFga/zYfwKKgiyxdozGbhSgO3m8WGNqfU9&#10;f1KXSaFiCIcUDZQiTap1yEtyGCa+IY7cj28dSoRtoW2LfQx3tZ4lyYt2WHFsKLGhfUn5b/bnDJyO&#10;c15M50333ksm30Vlny/nD2NGT8NuBUpokH/x3f1mDSyWcX48E4+A3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Xu/WwgAAANwAAAAPAAAAAAAAAAAAAAAAAJgCAABkcnMvZG93&#10;bnJldi54bWxQSwUGAAAAAAQABAD1AAAAhwMAAAAA&#10;" filled="f" strokecolor="#a5a5a5"/>
              <v:rect id="Rectangle 89" o:spid="_x0000_s2061" style="position:absolute;left:1848;top:14616;width:427;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s+msYA&#10;AADcAAAADwAAAGRycy9kb3ducmV2LnhtbESPQWvCQBSE7wX/w/IEb3WTgkVT11AEoRe1TT3Y2yP7&#10;mg3Jvg3Z1UR/fbdQ6HGYmW+YdT7aVlyp97VjBek8AUFcOl1zpeD0uXtcgvABWWPrmBTcyEO+mTys&#10;MdNu4A+6FqESEcI+QwUmhC6T0peGLPq564ij9+16iyHKvpK6xyHCbSufkuRZWqw5LhjsaGuobIqL&#10;VfB+Pg7FV+M11qemPd4PZn9fjkrNpuPrC4hAY/gP/7XftILFKo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8s+msYAAADcAAAADwAAAAAAAAAAAAAAAACYAgAAZHJz&#10;L2Rvd25yZXYueG1sUEsFBgAAAAAEAAQA9QAAAIsDAAAAAA==&#10;" filled="f" strokecolor="#a5a5a5"/>
              <v:shapetype id="_x0000_t202" coordsize="21600,21600" o:spt="202" path="m,l,21600r21600,l21600,xe">
                <v:stroke joinstyle="miter"/>
                <v:path gradientshapeok="t" o:connecttype="rect"/>
              </v:shapetype>
              <v:shape id="Text Box 90" o:spid="_x0000_s2060" type="#_x0000_t202" style="position:absolute;left:1731;top:14639;width:66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9UcQA&#10;AADcAAAADwAAAGRycy9kb3ducmV2LnhtbESPQYvCMBSE78L+h/CEvYimCspajbIIsnsS1B72+Gye&#10;bbB5KU2s7b/fCILHYWa+YdbbzlaipcYbxwqmkwQEce604UJBdt6Pv0D4gKyxckwKevKw3XwM1phq&#10;9+AjtadQiAhhn6KCMoQ6ldLnJVn0E1cTR+/qGoshyqaQusFHhNtKzpJkIS0ajgsl1rQrKb+d7lbB&#10;aHm7HPD699OGfjc1C5PUbZ8p9TnsvlcgAnXhHX61f7WC+XIGzzPx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PVHEAAAA3AAAAA8AAAAAAAAAAAAAAAAAmAIAAGRycy9k&#10;b3ducmV2LnhtbFBLBQYAAAAABAAEAPUAAACJAwAAAAA=&#10;" filled="f" stroked="f">
                <v:textbox style="mso-next-textbox:#Text Box 90" inset="0,2.16pt,0,0">
                  <w:txbxContent>
                    <w:p w:rsidR="006132C9" w:rsidRDefault="00597B47">
                      <w:pPr>
                        <w:jc w:val="center"/>
                        <w:rPr>
                          <w:color w:val="17365D" w:themeColor="text2" w:themeShade="BF"/>
                          <w:sz w:val="16"/>
                          <w:szCs w:val="16"/>
                        </w:rPr>
                      </w:pPr>
                      <w:r w:rsidRPr="00597B47">
                        <w:rPr>
                          <w:color w:val="auto"/>
                          <w:sz w:val="22"/>
                          <w:szCs w:val="22"/>
                        </w:rPr>
                        <w:fldChar w:fldCharType="begin"/>
                      </w:r>
                      <w:r w:rsidR="006132C9">
                        <w:instrText>PAGE   \* MERGEFORMAT</w:instrText>
                      </w:r>
                      <w:r w:rsidRPr="00597B47">
                        <w:rPr>
                          <w:color w:val="auto"/>
                          <w:sz w:val="22"/>
                          <w:szCs w:val="22"/>
                        </w:rPr>
                        <w:fldChar w:fldCharType="separate"/>
                      </w:r>
                      <w:r w:rsidR="00BF5A3F" w:rsidRPr="00BF5A3F">
                        <w:rPr>
                          <w:noProof/>
                          <w:color w:val="17365D" w:themeColor="text2" w:themeShade="BF"/>
                          <w:sz w:val="16"/>
                          <w:szCs w:val="16"/>
                        </w:rPr>
                        <w:t>1</w:t>
                      </w:r>
                      <w:r>
                        <w:rPr>
                          <w:color w:val="17365D" w:themeColor="text2" w:themeShade="BF"/>
                          <w:sz w:val="16"/>
                          <w:szCs w:val="16"/>
                        </w:rPr>
                        <w:fldChar w:fldCharType="end"/>
                      </w:r>
                    </w:p>
                  </w:txbxContent>
                </v:textbox>
              </v:shape>
              <v:group id="Group 91" o:spid="_x0000_s2057"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shape id="AutoShape 92" o:spid="_x0000_s2059" style="position:absolute;left:1782;top:14858;width:375;height:53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GyPccA&#10;AADcAAAADwAAAGRycy9kb3ducmV2LnhtbESPQWvCQBSE7wX/w/KE3nRjW0uTukpVLIK9NLWH3h7Z&#10;5yaYfRuz25j+e1cQehxm5htmtuhtLTpqfeVYwWScgCAunK7YKNh/bUYvIHxA1lg7JgV/5GExH9zN&#10;MNPuzJ/U5cGICGGfoYIyhCaT0hclWfRj1xBH7+BaiyHK1kjd4jnCbS0fkuRZWqw4LpTY0Kqk4pj/&#10;WgWnd5N873X6kS8fj6nZ/Kx33XKt1P2wf3sFEagP/+Fbe6sVTNMnuJ6JR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xsj3HAAAA3AAAAA8AAAAAAAAAAAAAAAAAmAIAAGRy&#10;cy9kb3ducmV2LnhtbFBLBQYAAAAABAAEAPUAAACMAwAAAAA=&#10;" adj="0,,0" path="m,l5400,21600r10800,l21600,,,xe" filled="f" strokecolor="#a5a5a5">
                  <v:stroke joinstyle="miter"/>
                  <v:formulas/>
                  <v:path o:connecttype="custom" o:connectlocs="328,265;188,530;47,265;188,0" o:connectangles="0,0,0,0" textboxrect="4493,4483,17107,17117"/>
                </v:shape>
                <v:shape id="AutoShape 93" o:spid="_x0000_s2058" style="position:absolute;left:1934;top:14858;width:375;height:530;rotation:-90;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TA8QA&#10;AADcAAAADwAAAGRycy9kb3ducmV2LnhtbESPQWvCQBSE70L/w/IK3nRjIcWmrlJSFa/GXnp7ZJ/J&#10;YvZt2N2atL/eLQgeh5n5hlltRtuJK/lgHCtYzDMQxLXThhsFX6fdbAkiRGSNnWNS8EsBNuunyQoL&#10;7QY+0rWKjUgQDgUqaGPsCylD3ZLFMHc9cfLOzluMSfpGao9DgttOvmTZq7RoOC202FPZUn2pfqyC&#10;fnEYh9J/l/m++2yWx79quzVGqenz+PEOItIYH+F7+6AV5G85/J9JR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H0wPEAAAA3AAAAA8AAAAAAAAAAAAAAAAAmAIAAGRycy9k&#10;b3ducmV2LnhtbFBLBQYAAAAABAAEAPUAAACJAwAAAAA=&#10;" adj="0,,0" path="m,l5400,21600r10800,l21600,,,xe" filled="f" strokecolor="#a5a5a5">
                  <v:stroke joinstyle="miter"/>
                  <v:formulas/>
                  <v:path o:connecttype="custom" o:connectlocs="328,265;188,530;47,265;188,0" o:connectangles="0,0,0,0" textboxrect="4493,4483,17107,17117"/>
                </v:shape>
              </v:group>
              <w10:wrap anchorx="margin" anchory="margin"/>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8E5" w:rsidRPr="0030333D" w:rsidRDefault="006B38E5" w:rsidP="0030333D">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8590345"/>
      <w:docPartObj>
        <w:docPartGallery w:val="Page Numbers (Bottom of Page)"/>
        <w:docPartUnique/>
      </w:docPartObj>
    </w:sdtPr>
    <w:sdtContent>
      <w:p w:rsidR="006B38E5" w:rsidRPr="0030333D" w:rsidRDefault="00597B47" w:rsidP="0030333D">
        <w:pPr>
          <w:pStyle w:val="ad"/>
        </w:pPr>
        <w:r>
          <w:rPr>
            <w:noProof/>
          </w:rPr>
          <w:pict>
            <v:group id="_x0000_s2049" style="position:absolute;margin-left:0;margin-top:0;width:33pt;height:25.35pt;z-index:251661312;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" o:allowincell="f">
              <v:shapetype id="_x0000_t4" coordsize="21600,21600" o:spt="4" path="m10800,l,10800,10800,21600,21600,10800xe">
                <v:stroke joinstyle="miter"/>
                <v:path gradientshapeok="t" o:connecttype="rect" textboxrect="5400,5400,16200,16200"/>
              </v:shapetype>
              <v:shape id="AutoShape 88" o:spid="_x0000_s2055" type="#_x0000_t4" style="position:absolute;left:1793;top:14550;width:536;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VrcMA&#10;AADaAAAADwAAAGRycy9kb3ducmV2LnhtbESPzWrDMBCE74W8g9hAb4mcX4oTJYRCobTpIU4h18Xa&#10;2qbWyrG2tvv2UaDQ4zAz3zDb/eBq1VEbKs8GZtMEFHHubcWFgc/zy+QJVBBki7VnMvBLAfa70cMW&#10;U+t7PlGXSaEihEOKBkqRJtU65CU5DFPfEEfvy7cOJcq20LbFPsJdredJstYOK44LJTb0XFL+nf04&#10;A8f3Ba9mi6Z76yWTS1HZ5fX8YczjeDhsQAkN8h/+a79aA3O4X4k3QO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VrcMAAADaAAAADwAAAAAAAAAAAAAAAACYAgAAZHJzL2Rv&#10;d25yZXYueG1sUEsFBgAAAAAEAAQA9QAAAIgDAAAAAA==&#10;" filled="f" strokecolor="#a5a5a5"/>
              <v:rect id="Rectangle 89" o:spid="_x0000_s2054" style="position:absolute;left:1848;top:14616;width:427;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64cQA&#10;AADaAAAADwAAAGRycy9kb3ducmV2LnhtbESPQWvCQBSE74X+h+UVeqsbLYh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9+uH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90" o:spid="_x0000_s2053" type="#_x0000_t202" style="position:absolute;left:1731;top:14639;width:66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3ZcEA&#10;AADaAAAADwAAAGRycy9kb3ducmV2LnhtbESPQYvCMBSE7wv+h/AEL4umyiJ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Ad2XBAAAA2gAAAA8AAAAAAAAAAAAAAAAAmAIAAGRycy9kb3du&#10;cmV2LnhtbFBLBQYAAAAABAAEAPUAAACGAwAAAAA=&#10;" filled="f" stroked="f">
                <v:textbox inset="0,2.16pt,0,0">
                  <w:txbxContent>
                    <w:p w:rsidR="006132C9" w:rsidRDefault="00597B47">
                      <w:pPr>
                        <w:jc w:val="center"/>
                        <w:rPr>
                          <w:color w:val="17365D" w:themeColor="text2" w:themeShade="BF"/>
                          <w:sz w:val="16"/>
                          <w:szCs w:val="16"/>
                        </w:rPr>
                      </w:pPr>
                      <w:r w:rsidRPr="00597B47">
                        <w:rPr>
                          <w:color w:val="auto"/>
                          <w:sz w:val="22"/>
                          <w:szCs w:val="22"/>
                        </w:rPr>
                        <w:fldChar w:fldCharType="begin"/>
                      </w:r>
                      <w:r w:rsidR="006132C9">
                        <w:instrText>PAGE   \* MERGEFORMAT</w:instrText>
                      </w:r>
                      <w:r w:rsidRPr="00597B47">
                        <w:rPr>
                          <w:color w:val="auto"/>
                          <w:sz w:val="22"/>
                          <w:szCs w:val="22"/>
                        </w:rPr>
                        <w:fldChar w:fldCharType="separate"/>
                      </w:r>
                      <w:r w:rsidR="00B87E12" w:rsidRPr="00B87E12">
                        <w:rPr>
                          <w:noProof/>
                          <w:color w:val="17365D" w:themeColor="text2" w:themeShade="BF"/>
                          <w:sz w:val="16"/>
                          <w:szCs w:val="16"/>
                        </w:rPr>
                        <w:t>5</w:t>
                      </w:r>
                      <w:r>
                        <w:rPr>
                          <w:color w:val="17365D" w:themeColor="text2" w:themeShade="BF"/>
                          <w:sz w:val="16"/>
                          <w:szCs w:val="16"/>
                        </w:rPr>
                        <w:fldChar w:fldCharType="end"/>
                      </w:r>
                    </w:p>
                  </w:txbxContent>
                </v:textbox>
              </v:shape>
              <v:group id="Group 91" o:spid="_x0000_s205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92" o:spid="_x0000_s2052" style="position:absolute;left:1782;top:14858;width:375;height:53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nzcUA&#10;AADaAAAADwAAAGRycy9kb3ducmV2LnhtbESPQWvCQBSE70L/w/IKvemmFqRG16AVS8FeTO3B2yP7&#10;3IRk38bsNqb/3i0UPA4z8w2zzAbbiJ46XzlW8DxJQBAXTldsFBy/duNXED4ga2wck4Jf8pCtHkZL&#10;TLW78oH6PBgRIexTVFCG0KZS+qIki37iWuLonV1nMUTZGak7vEa4beQ0SWbSYsVxocSW3koq6vzH&#10;Kri8m+T7qOef+ealnpvdabvvN1ulnh6H9QJEoCHcw//tD61gBn9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mfNxQAAANoAAAAPAAAAAAAAAAAAAAAAAJgCAABkcnMv&#10;ZG93bnJldi54bWxQSwUGAAAAAAQABAD1AAAAigMAAAAA&#10;" adj="0,,0" path="m,l5400,21600r10800,l21600,,,xe" filled="f" strokecolor="#a5a5a5">
                  <v:stroke joinstyle="miter"/>
                  <v:formulas/>
                  <v:path o:connecttype="custom" o:connectlocs="328,265;188,530;47,265;188,0" o:connectangles="0,0,0,0" textboxrect="4493,4483,17107,17117"/>
                </v:shape>
                <v:shape id="AutoShape 93" o:spid="_x0000_s2051" style="position:absolute;left:1934;top:14858;width:375;height:530;rotation:-90;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aeMIA&#10;AADaAAAADwAAAGRycy9kb3ducmV2LnhtbESPQWsCMRSE7wX/Q3hCbzVrQSurUWTV4tVtL94em+du&#10;cPOyJKm77a83gtDjMDPfMKvNYFtxIx+MYwXTSQaCuHLacK3g++vwtgARIrLG1jEp+KUAm/XoZYW5&#10;dj2f6FbGWiQIhxwVNDF2uZShashimLiOOHkX5y3GJH0ttcc+wW0r37NsLi0aTgsNdlQ0VF3LH6ug&#10;mx6HvvDnYvbZ7urF6a/c741R6nU8bJcgIg3xP/xsH7WCD3hcST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lp4wgAAANoAAAAPAAAAAAAAAAAAAAAAAJgCAABkcnMvZG93&#10;bnJldi54bWxQSwUGAAAAAAQABAD1AAAAhwMAAAAA&#10;" adj="0,,0" path="m,l5400,21600r10800,l21600,,,xe" filled="f" strokecolor="#a5a5a5">
                  <v:stroke joinstyle="miter"/>
                  <v:formulas/>
                  <v:path o:connecttype="custom" o:connectlocs="328,265;188,530;47,265;188,0" o:connectangles="0,0,0,0" textboxrect="4493,4483,17107,17117"/>
                </v:shape>
              </v:group>
              <w10:wrap anchorx="margin" anchory="margin"/>
            </v:group>
          </w:pict>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8E5" w:rsidRDefault="006B38E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8E5" w:rsidRPr="0030333D" w:rsidRDefault="006B38E5" w:rsidP="0030333D">
    <w:pPr>
      <w:pStyle w:val="ad"/>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8E5" w:rsidRPr="006132C9" w:rsidRDefault="006B38E5" w:rsidP="006132C9">
    <w:pPr>
      <w:pStyle w:val="ad"/>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8E5" w:rsidRDefault="006B38E5">
    <w:pPr>
      <w:pStyle w:val="a5"/>
      <w:framePr w:h="192" w:wrap="none" w:vAnchor="text" w:hAnchor="page" w:x="5983" w:y="-1282"/>
      <w:shd w:val="clear" w:color="auto" w:fill="auto"/>
      <w:jc w:val="both"/>
    </w:pPr>
    <w:r>
      <w:rPr>
        <w:rStyle w:val="95pt"/>
      </w:rPr>
      <w:t>б</w:t>
    </w:r>
  </w:p>
  <w:p w:rsidR="006B38E5" w:rsidRDefault="006B38E5">
    <w:pPr>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8E5" w:rsidRPr="006132C9" w:rsidRDefault="006B38E5" w:rsidP="006132C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AFE" w:rsidRDefault="00495AFE"/>
  </w:footnote>
  <w:footnote w:type="continuationSeparator" w:id="1">
    <w:p w:rsidR="00495AFE" w:rsidRDefault="00495AF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8E5" w:rsidRDefault="006B38E5">
    <w:pPr>
      <w:pStyle w:val="a5"/>
      <w:framePr w:h="403" w:wrap="none" w:vAnchor="text" w:hAnchor="page" w:x="394" w:y="677"/>
      <w:shd w:val="clear" w:color="auto" w:fill="auto"/>
    </w:pPr>
    <w:r>
      <w:rPr>
        <w:rStyle w:val="95pt"/>
        <w:lang w:val="en-US"/>
      </w:rPr>
      <w:t>•I</w:t>
    </w:r>
  </w:p>
  <w:p w:rsidR="006B38E5" w:rsidRDefault="006B38E5">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8E5" w:rsidRDefault="006B38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15A40"/>
    <w:multiLevelType w:val="multilevel"/>
    <w:tmpl w:val="160051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3D6FE7"/>
    <w:multiLevelType w:val="multilevel"/>
    <w:tmpl w:val="9AD2E4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63F10BA"/>
    <w:multiLevelType w:val="multilevel"/>
    <w:tmpl w:val="DC5669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D8479B2"/>
    <w:multiLevelType w:val="multilevel"/>
    <w:tmpl w:val="DAE40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evenAndOddHeaders/>
  <w:drawingGridHorizontalSpacing w:val="181"/>
  <w:drawingGridVerticalSpacing w:val="181"/>
  <w:characterSpacingControl w:val="compressPunctuation"/>
  <w:hdrShapeDefaults>
    <o:shapedefaults v:ext="edit" spidmax="2065"/>
    <o:shapelayout v:ext="edit">
      <o:idmap v:ext="edit" data="2"/>
    </o:shapelayout>
  </w:hdrShapeDefaults>
  <w:footnotePr>
    <w:footnote w:id="0"/>
    <w:footnote w:id="1"/>
  </w:footnotePr>
  <w:endnotePr>
    <w:endnote w:id="0"/>
    <w:endnote w:id="1"/>
  </w:endnotePr>
  <w:compat>
    <w:doNotExpandShiftReturn/>
    <w:useFELayout/>
  </w:compat>
  <w:rsids>
    <w:rsidRoot w:val="00D3068F"/>
    <w:rsid w:val="0030333D"/>
    <w:rsid w:val="00402F64"/>
    <w:rsid w:val="00495AFE"/>
    <w:rsid w:val="004D00F6"/>
    <w:rsid w:val="00597B47"/>
    <w:rsid w:val="006132C9"/>
    <w:rsid w:val="006B38E5"/>
    <w:rsid w:val="00821B9B"/>
    <w:rsid w:val="008C1BE5"/>
    <w:rsid w:val="008D444A"/>
    <w:rsid w:val="009D0847"/>
    <w:rsid w:val="00B87E12"/>
    <w:rsid w:val="00BF5A3F"/>
    <w:rsid w:val="00CA6DF7"/>
    <w:rsid w:val="00D02423"/>
    <w:rsid w:val="00D3068F"/>
    <w:rsid w:val="00D46213"/>
    <w:rsid w:val="00ED4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D084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0847"/>
    <w:rPr>
      <w:color w:val="0066CC"/>
      <w:u w:val="single"/>
    </w:rPr>
  </w:style>
  <w:style w:type="character" w:customStyle="1" w:styleId="2">
    <w:name w:val="Основной текст (2)_"/>
    <w:basedOn w:val="a0"/>
    <w:link w:val="20"/>
    <w:rsid w:val="009D0847"/>
    <w:rPr>
      <w:rFonts w:ascii="Times New Roman" w:eastAsia="Times New Roman" w:hAnsi="Times New Roman" w:cs="Times New Roman"/>
      <w:b w:val="0"/>
      <w:bCs w:val="0"/>
      <w:i w:val="0"/>
      <w:iCs w:val="0"/>
      <w:smallCaps w:val="0"/>
      <w:strike w:val="0"/>
      <w:spacing w:val="0"/>
      <w:sz w:val="20"/>
      <w:szCs w:val="20"/>
    </w:rPr>
  </w:style>
  <w:style w:type="character" w:customStyle="1" w:styleId="a4">
    <w:name w:val="Колонтитул_"/>
    <w:basedOn w:val="a0"/>
    <w:link w:val="a5"/>
    <w:rsid w:val="009D0847"/>
    <w:rPr>
      <w:rFonts w:ascii="Times New Roman" w:eastAsia="Times New Roman" w:hAnsi="Times New Roman" w:cs="Times New Roman"/>
      <w:b w:val="0"/>
      <w:bCs w:val="0"/>
      <w:i w:val="0"/>
      <w:iCs w:val="0"/>
      <w:smallCaps w:val="0"/>
      <w:strike w:val="0"/>
      <w:sz w:val="20"/>
      <w:szCs w:val="20"/>
    </w:rPr>
  </w:style>
  <w:style w:type="character" w:customStyle="1" w:styleId="95pt">
    <w:name w:val="Колонтитул + 9;5 pt"/>
    <w:basedOn w:val="a4"/>
    <w:rsid w:val="009D0847"/>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0"/>
    <w:rsid w:val="009D0847"/>
    <w:rPr>
      <w:rFonts w:ascii="Times New Roman" w:eastAsia="Times New Roman" w:hAnsi="Times New Roman" w:cs="Times New Roman"/>
      <w:b w:val="0"/>
      <w:bCs w:val="0"/>
      <w:i w:val="0"/>
      <w:iCs w:val="0"/>
      <w:smallCaps w:val="0"/>
      <w:strike w:val="0"/>
      <w:spacing w:val="0"/>
      <w:sz w:val="51"/>
      <w:szCs w:val="51"/>
    </w:rPr>
  </w:style>
  <w:style w:type="character" w:customStyle="1" w:styleId="2Verdana85pt">
    <w:name w:val="Основной текст (2) + Verdana;8;5 pt;Курсив"/>
    <w:basedOn w:val="2"/>
    <w:rsid w:val="009D0847"/>
    <w:rPr>
      <w:rFonts w:ascii="Verdana" w:eastAsia="Verdana" w:hAnsi="Verdana" w:cs="Verdana"/>
      <w:b w:val="0"/>
      <w:bCs w:val="0"/>
      <w:i/>
      <w:iCs/>
      <w:smallCaps w:val="0"/>
      <w:strike w:val="0"/>
      <w:spacing w:val="0"/>
      <w:sz w:val="17"/>
      <w:szCs w:val="17"/>
    </w:rPr>
  </w:style>
  <w:style w:type="character" w:customStyle="1" w:styleId="3">
    <w:name w:val="Основной текст (3)_"/>
    <w:basedOn w:val="a0"/>
    <w:link w:val="30"/>
    <w:rsid w:val="009D0847"/>
    <w:rPr>
      <w:rFonts w:ascii="Times New Roman" w:eastAsia="Times New Roman" w:hAnsi="Times New Roman" w:cs="Times New Roman"/>
      <w:b w:val="0"/>
      <w:bCs w:val="0"/>
      <w:i w:val="0"/>
      <w:iCs w:val="0"/>
      <w:smallCaps w:val="0"/>
      <w:strike w:val="0"/>
      <w:spacing w:val="0"/>
      <w:sz w:val="33"/>
      <w:szCs w:val="33"/>
    </w:rPr>
  </w:style>
  <w:style w:type="character" w:customStyle="1" w:styleId="4">
    <w:name w:val="Основной текст (4)_"/>
    <w:basedOn w:val="a0"/>
    <w:link w:val="40"/>
    <w:rsid w:val="009D0847"/>
    <w:rPr>
      <w:rFonts w:ascii="Times New Roman" w:eastAsia="Times New Roman" w:hAnsi="Times New Roman" w:cs="Times New Roman"/>
      <w:b w:val="0"/>
      <w:bCs w:val="0"/>
      <w:i w:val="0"/>
      <w:iCs w:val="0"/>
      <w:smallCaps w:val="0"/>
      <w:strike w:val="0"/>
      <w:spacing w:val="0"/>
      <w:sz w:val="28"/>
      <w:szCs w:val="28"/>
    </w:rPr>
  </w:style>
  <w:style w:type="character" w:customStyle="1" w:styleId="a6">
    <w:name w:val="Основной текст_"/>
    <w:basedOn w:val="a0"/>
    <w:link w:val="21"/>
    <w:rsid w:val="009D0847"/>
    <w:rPr>
      <w:rFonts w:ascii="Times New Roman" w:eastAsia="Times New Roman" w:hAnsi="Times New Roman" w:cs="Times New Roman"/>
      <w:b w:val="0"/>
      <w:bCs w:val="0"/>
      <w:i w:val="0"/>
      <w:iCs w:val="0"/>
      <w:smallCaps w:val="0"/>
      <w:strike w:val="0"/>
      <w:spacing w:val="0"/>
      <w:sz w:val="25"/>
      <w:szCs w:val="25"/>
    </w:rPr>
  </w:style>
  <w:style w:type="character" w:customStyle="1" w:styleId="5">
    <w:name w:val="Основной текст (5)_"/>
    <w:basedOn w:val="a0"/>
    <w:link w:val="50"/>
    <w:rsid w:val="009D0847"/>
    <w:rPr>
      <w:rFonts w:ascii="Times New Roman" w:eastAsia="Times New Roman" w:hAnsi="Times New Roman" w:cs="Times New Roman"/>
      <w:b w:val="0"/>
      <w:bCs w:val="0"/>
      <w:i w:val="0"/>
      <w:iCs w:val="0"/>
      <w:smallCaps w:val="0"/>
      <w:strike w:val="0"/>
      <w:spacing w:val="0"/>
      <w:sz w:val="25"/>
      <w:szCs w:val="25"/>
    </w:rPr>
  </w:style>
  <w:style w:type="character" w:customStyle="1" w:styleId="22">
    <w:name w:val="Заголовок №2_"/>
    <w:basedOn w:val="a0"/>
    <w:link w:val="23"/>
    <w:rsid w:val="009D0847"/>
    <w:rPr>
      <w:rFonts w:ascii="Times New Roman" w:eastAsia="Times New Roman" w:hAnsi="Times New Roman" w:cs="Times New Roman"/>
      <w:b w:val="0"/>
      <w:bCs w:val="0"/>
      <w:i w:val="0"/>
      <w:iCs w:val="0"/>
      <w:smallCaps w:val="0"/>
      <w:strike w:val="0"/>
      <w:spacing w:val="-10"/>
      <w:sz w:val="28"/>
      <w:szCs w:val="28"/>
    </w:rPr>
  </w:style>
  <w:style w:type="character" w:customStyle="1" w:styleId="2125pt0pt">
    <w:name w:val="Заголовок №2 + 12;5 pt;Не полужирный;Не курсив;Интервал 0 pt"/>
    <w:basedOn w:val="22"/>
    <w:rsid w:val="009D0847"/>
    <w:rPr>
      <w:rFonts w:ascii="Times New Roman" w:eastAsia="Times New Roman" w:hAnsi="Times New Roman" w:cs="Times New Roman"/>
      <w:b/>
      <w:bCs/>
      <w:i/>
      <w:iCs/>
      <w:smallCaps w:val="0"/>
      <w:strike w:val="0"/>
      <w:spacing w:val="0"/>
      <w:sz w:val="25"/>
      <w:szCs w:val="25"/>
    </w:rPr>
  </w:style>
  <w:style w:type="character" w:customStyle="1" w:styleId="2125pt0pt0">
    <w:name w:val="Заголовок №2 + 12;5 pt;Не полужирный;Не курсив;Интервал 0 pt"/>
    <w:basedOn w:val="22"/>
    <w:rsid w:val="009D0847"/>
    <w:rPr>
      <w:rFonts w:ascii="Times New Roman" w:eastAsia="Times New Roman" w:hAnsi="Times New Roman" w:cs="Times New Roman"/>
      <w:b/>
      <w:bCs/>
      <w:i/>
      <w:iCs/>
      <w:smallCaps w:val="0"/>
      <w:strike w:val="0"/>
      <w:spacing w:val="0"/>
      <w:sz w:val="25"/>
      <w:szCs w:val="25"/>
    </w:rPr>
  </w:style>
  <w:style w:type="character" w:customStyle="1" w:styleId="14pt0pt">
    <w:name w:val="Основной текст + 14 pt;Полужирный;Курсив;Интервал 0 pt"/>
    <w:basedOn w:val="a6"/>
    <w:rsid w:val="009D0847"/>
    <w:rPr>
      <w:rFonts w:ascii="Times New Roman" w:eastAsia="Times New Roman" w:hAnsi="Times New Roman" w:cs="Times New Roman"/>
      <w:b/>
      <w:bCs/>
      <w:i/>
      <w:iCs/>
      <w:smallCaps w:val="0"/>
      <w:strike w:val="0"/>
      <w:spacing w:val="-10"/>
      <w:sz w:val="28"/>
      <w:szCs w:val="28"/>
    </w:rPr>
  </w:style>
  <w:style w:type="character" w:customStyle="1" w:styleId="a7">
    <w:name w:val="Основной текст + Курсив"/>
    <w:basedOn w:val="a6"/>
    <w:rsid w:val="009D0847"/>
    <w:rPr>
      <w:rFonts w:ascii="Times New Roman" w:eastAsia="Times New Roman" w:hAnsi="Times New Roman" w:cs="Times New Roman"/>
      <w:b w:val="0"/>
      <w:bCs w:val="0"/>
      <w:i/>
      <w:iCs/>
      <w:smallCaps w:val="0"/>
      <w:strike w:val="0"/>
      <w:spacing w:val="0"/>
      <w:sz w:val="25"/>
      <w:szCs w:val="25"/>
    </w:rPr>
  </w:style>
  <w:style w:type="character" w:customStyle="1" w:styleId="11">
    <w:name w:val="Основной текст1"/>
    <w:basedOn w:val="a6"/>
    <w:rsid w:val="009D0847"/>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a8">
    <w:name w:val="Основной текст + Курсив"/>
    <w:basedOn w:val="a6"/>
    <w:rsid w:val="009D0847"/>
    <w:rPr>
      <w:rFonts w:ascii="Times New Roman" w:eastAsia="Times New Roman" w:hAnsi="Times New Roman" w:cs="Times New Roman"/>
      <w:b w:val="0"/>
      <w:bCs w:val="0"/>
      <w:i/>
      <w:iCs/>
      <w:smallCaps w:val="0"/>
      <w:strike w:val="0"/>
      <w:spacing w:val="0"/>
      <w:sz w:val="25"/>
      <w:szCs w:val="25"/>
    </w:rPr>
  </w:style>
  <w:style w:type="character" w:customStyle="1" w:styleId="6">
    <w:name w:val="Основной текст (6)_"/>
    <w:basedOn w:val="a0"/>
    <w:link w:val="60"/>
    <w:rsid w:val="009D0847"/>
    <w:rPr>
      <w:rFonts w:ascii="Times New Roman" w:eastAsia="Times New Roman" w:hAnsi="Times New Roman" w:cs="Times New Roman"/>
      <w:b w:val="0"/>
      <w:bCs w:val="0"/>
      <w:i w:val="0"/>
      <w:iCs w:val="0"/>
      <w:smallCaps w:val="0"/>
      <w:strike w:val="0"/>
      <w:spacing w:val="0"/>
      <w:sz w:val="14"/>
      <w:szCs w:val="14"/>
    </w:rPr>
  </w:style>
  <w:style w:type="character" w:customStyle="1" w:styleId="614pt0pt">
    <w:name w:val="Основной текст (6) + 14 pt;Полужирный;Курсив;Интервал 0 pt"/>
    <w:basedOn w:val="6"/>
    <w:rsid w:val="009D0847"/>
    <w:rPr>
      <w:rFonts w:ascii="Times New Roman" w:eastAsia="Times New Roman" w:hAnsi="Times New Roman" w:cs="Times New Roman"/>
      <w:b/>
      <w:bCs/>
      <w:i/>
      <w:iCs/>
      <w:smallCaps w:val="0"/>
      <w:strike w:val="0"/>
      <w:spacing w:val="-10"/>
      <w:sz w:val="28"/>
      <w:szCs w:val="28"/>
    </w:rPr>
  </w:style>
  <w:style w:type="character" w:customStyle="1" w:styleId="7">
    <w:name w:val="Основной текст (7)_"/>
    <w:basedOn w:val="a0"/>
    <w:link w:val="70"/>
    <w:rsid w:val="009D0847"/>
    <w:rPr>
      <w:rFonts w:ascii="Times New Roman" w:eastAsia="Times New Roman" w:hAnsi="Times New Roman" w:cs="Times New Roman"/>
      <w:b w:val="0"/>
      <w:bCs w:val="0"/>
      <w:i w:val="0"/>
      <w:iCs w:val="0"/>
      <w:smallCaps w:val="0"/>
      <w:strike w:val="0"/>
      <w:spacing w:val="-10"/>
      <w:sz w:val="28"/>
      <w:szCs w:val="28"/>
    </w:rPr>
  </w:style>
  <w:style w:type="character" w:customStyle="1" w:styleId="Verdana115pt">
    <w:name w:val="Основной текст + Verdana;11;5 pt"/>
    <w:basedOn w:val="a6"/>
    <w:rsid w:val="009D0847"/>
    <w:rPr>
      <w:rFonts w:ascii="Verdana" w:eastAsia="Verdana" w:hAnsi="Verdana" w:cs="Verdana"/>
      <w:b w:val="0"/>
      <w:bCs w:val="0"/>
      <w:i w:val="0"/>
      <w:iCs w:val="0"/>
      <w:smallCaps w:val="0"/>
      <w:strike w:val="0"/>
      <w:spacing w:val="0"/>
      <w:sz w:val="23"/>
      <w:szCs w:val="23"/>
    </w:rPr>
  </w:style>
  <w:style w:type="character" w:customStyle="1" w:styleId="8">
    <w:name w:val="Основной текст (8)_"/>
    <w:basedOn w:val="a0"/>
    <w:link w:val="80"/>
    <w:rsid w:val="009D0847"/>
    <w:rPr>
      <w:rFonts w:ascii="Verdana" w:eastAsia="Verdana" w:hAnsi="Verdana" w:cs="Verdana"/>
      <w:b w:val="0"/>
      <w:bCs w:val="0"/>
      <w:i w:val="0"/>
      <w:iCs w:val="0"/>
      <w:smallCaps w:val="0"/>
      <w:strike w:val="0"/>
      <w:spacing w:val="0"/>
      <w:sz w:val="17"/>
      <w:szCs w:val="17"/>
    </w:rPr>
  </w:style>
  <w:style w:type="character" w:customStyle="1" w:styleId="a9">
    <w:name w:val="Подпись к таблице_"/>
    <w:basedOn w:val="a0"/>
    <w:link w:val="aa"/>
    <w:rsid w:val="009D0847"/>
    <w:rPr>
      <w:rFonts w:ascii="Times New Roman" w:eastAsia="Times New Roman" w:hAnsi="Times New Roman" w:cs="Times New Roman"/>
      <w:b w:val="0"/>
      <w:bCs w:val="0"/>
      <w:i w:val="0"/>
      <w:iCs w:val="0"/>
      <w:smallCaps w:val="0"/>
      <w:strike w:val="0"/>
      <w:spacing w:val="0"/>
      <w:sz w:val="22"/>
      <w:szCs w:val="22"/>
    </w:rPr>
  </w:style>
  <w:style w:type="character" w:customStyle="1" w:styleId="9">
    <w:name w:val="Основной текст (9)_"/>
    <w:basedOn w:val="a0"/>
    <w:link w:val="90"/>
    <w:rsid w:val="009D0847"/>
    <w:rPr>
      <w:rFonts w:ascii="Times New Roman" w:eastAsia="Times New Roman" w:hAnsi="Times New Roman" w:cs="Times New Roman"/>
      <w:b w:val="0"/>
      <w:bCs w:val="0"/>
      <w:i w:val="0"/>
      <w:iCs w:val="0"/>
      <w:smallCaps w:val="0"/>
      <w:strike w:val="0"/>
      <w:spacing w:val="0"/>
      <w:sz w:val="22"/>
      <w:szCs w:val="22"/>
    </w:rPr>
  </w:style>
  <w:style w:type="character" w:customStyle="1" w:styleId="110">
    <w:name w:val="Основной текст (11)_"/>
    <w:basedOn w:val="a0"/>
    <w:link w:val="111"/>
    <w:rsid w:val="009D0847"/>
    <w:rPr>
      <w:rFonts w:ascii="Times New Roman" w:eastAsia="Times New Roman" w:hAnsi="Times New Roman" w:cs="Times New Roman"/>
      <w:b w:val="0"/>
      <w:bCs w:val="0"/>
      <w:i w:val="0"/>
      <w:iCs w:val="0"/>
      <w:smallCaps w:val="0"/>
      <w:strike w:val="0"/>
      <w:sz w:val="17"/>
      <w:szCs w:val="17"/>
    </w:rPr>
  </w:style>
  <w:style w:type="character" w:customStyle="1" w:styleId="100">
    <w:name w:val="Основной текст (10)_"/>
    <w:basedOn w:val="a0"/>
    <w:link w:val="101"/>
    <w:rsid w:val="009D0847"/>
    <w:rPr>
      <w:rFonts w:ascii="Times New Roman" w:eastAsia="Times New Roman" w:hAnsi="Times New Roman" w:cs="Times New Roman"/>
      <w:b w:val="0"/>
      <w:bCs w:val="0"/>
      <w:i w:val="0"/>
      <w:iCs w:val="0"/>
      <w:smallCaps w:val="0"/>
      <w:strike w:val="0"/>
      <w:w w:val="150"/>
      <w:sz w:val="22"/>
      <w:szCs w:val="22"/>
    </w:rPr>
  </w:style>
  <w:style w:type="character" w:customStyle="1" w:styleId="150">
    <w:name w:val="Подпись к таблице + Масштаб 150%"/>
    <w:basedOn w:val="a9"/>
    <w:rsid w:val="009D0847"/>
    <w:rPr>
      <w:rFonts w:ascii="Times New Roman" w:eastAsia="Times New Roman" w:hAnsi="Times New Roman" w:cs="Times New Roman"/>
      <w:b w:val="0"/>
      <w:bCs w:val="0"/>
      <w:i w:val="0"/>
      <w:iCs w:val="0"/>
      <w:smallCaps w:val="0"/>
      <w:strike w:val="0"/>
      <w:spacing w:val="0"/>
      <w:w w:val="150"/>
      <w:sz w:val="22"/>
      <w:szCs w:val="22"/>
    </w:rPr>
  </w:style>
  <w:style w:type="character" w:customStyle="1" w:styleId="16">
    <w:name w:val="Основной текст (16)_"/>
    <w:basedOn w:val="a0"/>
    <w:link w:val="160"/>
    <w:rsid w:val="009D0847"/>
    <w:rPr>
      <w:rFonts w:ascii="Times New Roman" w:eastAsia="Times New Roman" w:hAnsi="Times New Roman" w:cs="Times New Roman"/>
      <w:b w:val="0"/>
      <w:bCs w:val="0"/>
      <w:i w:val="0"/>
      <w:iCs w:val="0"/>
      <w:smallCaps w:val="0"/>
      <w:strike w:val="0"/>
      <w:spacing w:val="0"/>
      <w:sz w:val="38"/>
      <w:szCs w:val="38"/>
    </w:rPr>
  </w:style>
  <w:style w:type="character" w:customStyle="1" w:styleId="12">
    <w:name w:val="Основной текст (12)_"/>
    <w:basedOn w:val="a0"/>
    <w:link w:val="120"/>
    <w:rsid w:val="009D0847"/>
    <w:rPr>
      <w:rFonts w:ascii="Verdana" w:eastAsia="Verdana" w:hAnsi="Verdana" w:cs="Verdana"/>
      <w:b w:val="0"/>
      <w:bCs w:val="0"/>
      <w:i w:val="0"/>
      <w:iCs w:val="0"/>
      <w:smallCaps w:val="0"/>
      <w:strike w:val="0"/>
      <w:sz w:val="21"/>
      <w:szCs w:val="21"/>
    </w:rPr>
  </w:style>
  <w:style w:type="character" w:customStyle="1" w:styleId="13">
    <w:name w:val="Основной текст (13)_"/>
    <w:basedOn w:val="a0"/>
    <w:link w:val="130"/>
    <w:rsid w:val="009D0847"/>
    <w:rPr>
      <w:rFonts w:ascii="Candara" w:eastAsia="Candara" w:hAnsi="Candara" w:cs="Candara"/>
      <w:b w:val="0"/>
      <w:bCs w:val="0"/>
      <w:i w:val="0"/>
      <w:iCs w:val="0"/>
      <w:smallCaps w:val="0"/>
      <w:strike w:val="0"/>
      <w:spacing w:val="20"/>
      <w:sz w:val="16"/>
      <w:szCs w:val="16"/>
    </w:rPr>
  </w:style>
  <w:style w:type="character" w:customStyle="1" w:styleId="13TimesNewRoman125pt0pt">
    <w:name w:val="Основной текст (13) + Times New Roman;12;5 pt;Не курсив;Интервал 0 pt"/>
    <w:basedOn w:val="13"/>
    <w:rsid w:val="009D0847"/>
    <w:rPr>
      <w:rFonts w:ascii="Times New Roman" w:eastAsia="Times New Roman" w:hAnsi="Times New Roman" w:cs="Times New Roman"/>
      <w:b w:val="0"/>
      <w:bCs w:val="0"/>
      <w:i/>
      <w:iCs/>
      <w:smallCaps w:val="0"/>
      <w:strike w:val="0"/>
      <w:spacing w:val="0"/>
      <w:sz w:val="25"/>
      <w:szCs w:val="25"/>
    </w:rPr>
  </w:style>
  <w:style w:type="character" w:customStyle="1" w:styleId="132pt">
    <w:name w:val="Основной текст (13) + Интервал 2 pt"/>
    <w:basedOn w:val="13"/>
    <w:rsid w:val="009D0847"/>
    <w:rPr>
      <w:rFonts w:ascii="Candara" w:eastAsia="Candara" w:hAnsi="Candara" w:cs="Candara"/>
      <w:b w:val="0"/>
      <w:bCs w:val="0"/>
      <w:i w:val="0"/>
      <w:iCs w:val="0"/>
      <w:smallCaps w:val="0"/>
      <w:strike w:val="0"/>
      <w:spacing w:val="50"/>
      <w:sz w:val="16"/>
      <w:szCs w:val="16"/>
      <w:lang w:val="en-US"/>
    </w:rPr>
  </w:style>
  <w:style w:type="character" w:customStyle="1" w:styleId="132pt0">
    <w:name w:val="Основной текст (13) + Интервал 2 pt"/>
    <w:basedOn w:val="13"/>
    <w:rsid w:val="009D0847"/>
    <w:rPr>
      <w:rFonts w:ascii="Candara" w:eastAsia="Candara" w:hAnsi="Candara" w:cs="Candara"/>
      <w:b w:val="0"/>
      <w:bCs w:val="0"/>
      <w:i w:val="0"/>
      <w:iCs w:val="0"/>
      <w:smallCaps w:val="0"/>
      <w:strike w:val="0"/>
      <w:spacing w:val="50"/>
      <w:sz w:val="16"/>
      <w:szCs w:val="16"/>
      <w:lang w:val="en-US"/>
    </w:rPr>
  </w:style>
  <w:style w:type="character" w:customStyle="1" w:styleId="13-1pt">
    <w:name w:val="Основной текст (13) + Интервал -1 pt"/>
    <w:basedOn w:val="13"/>
    <w:rsid w:val="009D0847"/>
    <w:rPr>
      <w:rFonts w:ascii="Candara" w:eastAsia="Candara" w:hAnsi="Candara" w:cs="Candara"/>
      <w:b w:val="0"/>
      <w:bCs w:val="0"/>
      <w:i w:val="0"/>
      <w:iCs w:val="0"/>
      <w:smallCaps w:val="0"/>
      <w:strike w:val="0"/>
      <w:spacing w:val="-20"/>
      <w:sz w:val="16"/>
      <w:szCs w:val="16"/>
      <w:lang w:val="en-US"/>
    </w:rPr>
  </w:style>
  <w:style w:type="character" w:customStyle="1" w:styleId="131">
    <w:name w:val="Основной текст (13)"/>
    <w:basedOn w:val="13"/>
    <w:rsid w:val="009D0847"/>
    <w:rPr>
      <w:rFonts w:ascii="Candara" w:eastAsia="Candara" w:hAnsi="Candara" w:cs="Candara"/>
      <w:b w:val="0"/>
      <w:bCs w:val="0"/>
      <w:i w:val="0"/>
      <w:iCs w:val="0"/>
      <w:smallCaps w:val="0"/>
      <w:strike w:val="0"/>
      <w:spacing w:val="20"/>
      <w:sz w:val="16"/>
      <w:szCs w:val="16"/>
    </w:rPr>
  </w:style>
  <w:style w:type="character" w:customStyle="1" w:styleId="13TimesNewRoman155pt0pt">
    <w:name w:val="Основной текст (13) + Times New Roman;15;5 pt;Не курсив;Интервал 0 pt"/>
    <w:basedOn w:val="13"/>
    <w:rsid w:val="009D0847"/>
    <w:rPr>
      <w:rFonts w:ascii="Times New Roman" w:eastAsia="Times New Roman" w:hAnsi="Times New Roman" w:cs="Times New Roman"/>
      <w:b w:val="0"/>
      <w:bCs w:val="0"/>
      <w:i/>
      <w:iCs/>
      <w:smallCaps w:val="0"/>
      <w:strike w:val="0"/>
      <w:spacing w:val="0"/>
      <w:sz w:val="31"/>
      <w:szCs w:val="31"/>
    </w:rPr>
  </w:style>
  <w:style w:type="character" w:customStyle="1" w:styleId="14">
    <w:name w:val="Основной текст (14)_"/>
    <w:basedOn w:val="a0"/>
    <w:link w:val="140"/>
    <w:rsid w:val="009D0847"/>
    <w:rPr>
      <w:rFonts w:ascii="Times New Roman" w:eastAsia="Times New Roman" w:hAnsi="Times New Roman" w:cs="Times New Roman"/>
      <w:b w:val="0"/>
      <w:bCs w:val="0"/>
      <w:i w:val="0"/>
      <w:iCs w:val="0"/>
      <w:smallCaps w:val="0"/>
      <w:strike w:val="0"/>
      <w:sz w:val="35"/>
      <w:szCs w:val="35"/>
    </w:rPr>
  </w:style>
  <w:style w:type="character" w:customStyle="1" w:styleId="13TimesNewRoman11pt0pt">
    <w:name w:val="Основной текст (13) + Times New Roman;11 pt;Не курсив;Интервал 0 pt"/>
    <w:basedOn w:val="13"/>
    <w:rsid w:val="009D0847"/>
    <w:rPr>
      <w:rFonts w:ascii="Times New Roman" w:eastAsia="Times New Roman" w:hAnsi="Times New Roman" w:cs="Times New Roman"/>
      <w:b w:val="0"/>
      <w:bCs w:val="0"/>
      <w:i/>
      <w:iCs/>
      <w:smallCaps w:val="0"/>
      <w:strike w:val="0"/>
      <w:spacing w:val="0"/>
      <w:sz w:val="22"/>
      <w:szCs w:val="22"/>
    </w:rPr>
  </w:style>
  <w:style w:type="character" w:customStyle="1" w:styleId="15">
    <w:name w:val="Основной текст (15)_"/>
    <w:basedOn w:val="a0"/>
    <w:link w:val="151"/>
    <w:rsid w:val="009D0847"/>
    <w:rPr>
      <w:rFonts w:ascii="Verdana" w:eastAsia="Verdana" w:hAnsi="Verdana" w:cs="Verdana"/>
      <w:b w:val="0"/>
      <w:bCs w:val="0"/>
      <w:i w:val="0"/>
      <w:iCs w:val="0"/>
      <w:smallCaps w:val="0"/>
      <w:strike w:val="0"/>
      <w:sz w:val="8"/>
      <w:szCs w:val="8"/>
    </w:rPr>
  </w:style>
  <w:style w:type="paragraph" w:customStyle="1" w:styleId="20">
    <w:name w:val="Основной текст (2)"/>
    <w:basedOn w:val="a"/>
    <w:link w:val="2"/>
    <w:rsid w:val="009D0847"/>
    <w:pPr>
      <w:shd w:val="clear" w:color="auto" w:fill="FFFFFF"/>
      <w:spacing w:line="0" w:lineRule="atLeast"/>
    </w:pPr>
    <w:rPr>
      <w:rFonts w:ascii="Times New Roman" w:eastAsia="Times New Roman" w:hAnsi="Times New Roman" w:cs="Times New Roman"/>
      <w:sz w:val="20"/>
      <w:szCs w:val="20"/>
    </w:rPr>
  </w:style>
  <w:style w:type="paragraph" w:customStyle="1" w:styleId="a5">
    <w:name w:val="Колонтитул"/>
    <w:basedOn w:val="a"/>
    <w:link w:val="a4"/>
    <w:rsid w:val="009D0847"/>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rsid w:val="009D0847"/>
    <w:pPr>
      <w:shd w:val="clear" w:color="auto" w:fill="FFFFFF"/>
      <w:spacing w:line="595" w:lineRule="exact"/>
      <w:jc w:val="center"/>
      <w:outlineLvl w:val="0"/>
    </w:pPr>
    <w:rPr>
      <w:rFonts w:ascii="Times New Roman" w:eastAsia="Times New Roman" w:hAnsi="Times New Roman" w:cs="Times New Roman"/>
      <w:b/>
      <w:bCs/>
      <w:sz w:val="51"/>
      <w:szCs w:val="51"/>
    </w:rPr>
  </w:style>
  <w:style w:type="paragraph" w:customStyle="1" w:styleId="30">
    <w:name w:val="Основной текст (3)"/>
    <w:basedOn w:val="a"/>
    <w:link w:val="3"/>
    <w:rsid w:val="009D0847"/>
    <w:pPr>
      <w:shd w:val="clear" w:color="auto" w:fill="FFFFFF"/>
      <w:spacing w:after="60" w:line="0" w:lineRule="atLeast"/>
    </w:pPr>
    <w:rPr>
      <w:rFonts w:ascii="Times New Roman" w:eastAsia="Times New Roman" w:hAnsi="Times New Roman" w:cs="Times New Roman"/>
      <w:sz w:val="33"/>
      <w:szCs w:val="33"/>
    </w:rPr>
  </w:style>
  <w:style w:type="paragraph" w:customStyle="1" w:styleId="40">
    <w:name w:val="Основной текст (4)"/>
    <w:basedOn w:val="a"/>
    <w:link w:val="4"/>
    <w:rsid w:val="009D0847"/>
    <w:pPr>
      <w:shd w:val="clear" w:color="auto" w:fill="FFFFFF"/>
      <w:spacing w:before="60" w:line="298" w:lineRule="exact"/>
    </w:pPr>
    <w:rPr>
      <w:rFonts w:ascii="Times New Roman" w:eastAsia="Times New Roman" w:hAnsi="Times New Roman" w:cs="Times New Roman"/>
      <w:i/>
      <w:iCs/>
      <w:sz w:val="28"/>
      <w:szCs w:val="28"/>
    </w:rPr>
  </w:style>
  <w:style w:type="paragraph" w:customStyle="1" w:styleId="21">
    <w:name w:val="Основной текст2"/>
    <w:basedOn w:val="a"/>
    <w:link w:val="a6"/>
    <w:rsid w:val="009D0847"/>
    <w:pPr>
      <w:shd w:val="clear" w:color="auto" w:fill="FFFFFF"/>
      <w:spacing w:line="298" w:lineRule="exact"/>
      <w:ind w:hanging="500"/>
      <w:jc w:val="both"/>
    </w:pPr>
    <w:rPr>
      <w:rFonts w:ascii="Times New Roman" w:eastAsia="Times New Roman" w:hAnsi="Times New Roman" w:cs="Times New Roman"/>
      <w:sz w:val="25"/>
      <w:szCs w:val="25"/>
    </w:rPr>
  </w:style>
  <w:style w:type="paragraph" w:customStyle="1" w:styleId="50">
    <w:name w:val="Основной текст (5)"/>
    <w:basedOn w:val="a"/>
    <w:link w:val="5"/>
    <w:rsid w:val="009D0847"/>
    <w:pPr>
      <w:shd w:val="clear" w:color="auto" w:fill="FFFFFF"/>
      <w:spacing w:line="298" w:lineRule="exact"/>
      <w:ind w:firstLine="500"/>
      <w:jc w:val="both"/>
    </w:pPr>
    <w:rPr>
      <w:rFonts w:ascii="Times New Roman" w:eastAsia="Times New Roman" w:hAnsi="Times New Roman" w:cs="Times New Roman"/>
      <w:b/>
      <w:bCs/>
      <w:sz w:val="25"/>
      <w:szCs w:val="25"/>
    </w:rPr>
  </w:style>
  <w:style w:type="paragraph" w:customStyle="1" w:styleId="23">
    <w:name w:val="Заголовок №2"/>
    <w:basedOn w:val="a"/>
    <w:link w:val="22"/>
    <w:rsid w:val="009D0847"/>
    <w:pPr>
      <w:shd w:val="clear" w:color="auto" w:fill="FFFFFF"/>
      <w:spacing w:line="298" w:lineRule="exact"/>
      <w:outlineLvl w:val="1"/>
    </w:pPr>
    <w:rPr>
      <w:rFonts w:ascii="Times New Roman" w:eastAsia="Times New Roman" w:hAnsi="Times New Roman" w:cs="Times New Roman"/>
      <w:b/>
      <w:bCs/>
      <w:i/>
      <w:iCs/>
      <w:spacing w:val="-10"/>
      <w:sz w:val="28"/>
      <w:szCs w:val="28"/>
    </w:rPr>
  </w:style>
  <w:style w:type="paragraph" w:customStyle="1" w:styleId="60">
    <w:name w:val="Основной текст (6)"/>
    <w:basedOn w:val="a"/>
    <w:link w:val="6"/>
    <w:rsid w:val="009D0847"/>
    <w:pPr>
      <w:shd w:val="clear" w:color="auto" w:fill="FFFFFF"/>
      <w:spacing w:after="840" w:line="0" w:lineRule="atLeast"/>
    </w:pPr>
    <w:rPr>
      <w:rFonts w:ascii="Times New Roman" w:eastAsia="Times New Roman" w:hAnsi="Times New Roman" w:cs="Times New Roman"/>
      <w:sz w:val="14"/>
      <w:szCs w:val="14"/>
    </w:rPr>
  </w:style>
  <w:style w:type="paragraph" w:customStyle="1" w:styleId="70">
    <w:name w:val="Основной текст (7)"/>
    <w:basedOn w:val="a"/>
    <w:link w:val="7"/>
    <w:rsid w:val="009D0847"/>
    <w:pPr>
      <w:shd w:val="clear" w:color="auto" w:fill="FFFFFF"/>
      <w:spacing w:line="298" w:lineRule="exact"/>
    </w:pPr>
    <w:rPr>
      <w:rFonts w:ascii="Times New Roman" w:eastAsia="Times New Roman" w:hAnsi="Times New Roman" w:cs="Times New Roman"/>
      <w:b/>
      <w:bCs/>
      <w:i/>
      <w:iCs/>
      <w:spacing w:val="-10"/>
      <w:sz w:val="28"/>
      <w:szCs w:val="28"/>
    </w:rPr>
  </w:style>
  <w:style w:type="paragraph" w:customStyle="1" w:styleId="80">
    <w:name w:val="Основной текст (8)"/>
    <w:basedOn w:val="a"/>
    <w:link w:val="8"/>
    <w:rsid w:val="009D0847"/>
    <w:pPr>
      <w:shd w:val="clear" w:color="auto" w:fill="FFFFFF"/>
      <w:spacing w:before="120" w:line="0" w:lineRule="atLeast"/>
    </w:pPr>
    <w:rPr>
      <w:rFonts w:ascii="Verdana" w:eastAsia="Verdana" w:hAnsi="Verdana" w:cs="Verdana"/>
      <w:i/>
      <w:iCs/>
      <w:sz w:val="17"/>
      <w:szCs w:val="17"/>
    </w:rPr>
  </w:style>
  <w:style w:type="paragraph" w:customStyle="1" w:styleId="aa">
    <w:name w:val="Подпись к таблице"/>
    <w:basedOn w:val="a"/>
    <w:link w:val="a9"/>
    <w:rsid w:val="009D0847"/>
    <w:pPr>
      <w:shd w:val="clear" w:color="auto" w:fill="FFFFFF"/>
      <w:spacing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rsid w:val="009D0847"/>
    <w:pPr>
      <w:shd w:val="clear" w:color="auto" w:fill="FFFFFF"/>
      <w:spacing w:line="0" w:lineRule="atLeast"/>
    </w:pPr>
    <w:rPr>
      <w:rFonts w:ascii="Times New Roman" w:eastAsia="Times New Roman" w:hAnsi="Times New Roman" w:cs="Times New Roman"/>
      <w:sz w:val="22"/>
      <w:szCs w:val="22"/>
    </w:rPr>
  </w:style>
  <w:style w:type="paragraph" w:customStyle="1" w:styleId="111">
    <w:name w:val="Основной текст (11)"/>
    <w:basedOn w:val="a"/>
    <w:link w:val="110"/>
    <w:rsid w:val="009D0847"/>
    <w:pPr>
      <w:shd w:val="clear" w:color="auto" w:fill="FFFFFF"/>
      <w:spacing w:line="0" w:lineRule="atLeast"/>
    </w:pPr>
    <w:rPr>
      <w:rFonts w:ascii="Times New Roman" w:eastAsia="Times New Roman" w:hAnsi="Times New Roman" w:cs="Times New Roman"/>
      <w:sz w:val="17"/>
      <w:szCs w:val="17"/>
    </w:rPr>
  </w:style>
  <w:style w:type="paragraph" w:customStyle="1" w:styleId="101">
    <w:name w:val="Основной текст (10)"/>
    <w:basedOn w:val="a"/>
    <w:link w:val="100"/>
    <w:rsid w:val="009D0847"/>
    <w:pPr>
      <w:shd w:val="clear" w:color="auto" w:fill="FFFFFF"/>
      <w:spacing w:line="0" w:lineRule="atLeast"/>
    </w:pPr>
    <w:rPr>
      <w:rFonts w:ascii="Times New Roman" w:eastAsia="Times New Roman" w:hAnsi="Times New Roman" w:cs="Times New Roman"/>
      <w:w w:val="150"/>
      <w:sz w:val="22"/>
      <w:szCs w:val="22"/>
    </w:rPr>
  </w:style>
  <w:style w:type="paragraph" w:customStyle="1" w:styleId="160">
    <w:name w:val="Основной текст (16)"/>
    <w:basedOn w:val="a"/>
    <w:link w:val="16"/>
    <w:rsid w:val="009D0847"/>
    <w:pPr>
      <w:shd w:val="clear" w:color="auto" w:fill="FFFFFF"/>
      <w:spacing w:after="480" w:line="0" w:lineRule="atLeast"/>
    </w:pPr>
    <w:rPr>
      <w:rFonts w:ascii="Times New Roman" w:eastAsia="Times New Roman" w:hAnsi="Times New Roman" w:cs="Times New Roman"/>
      <w:b/>
      <w:bCs/>
      <w:sz w:val="38"/>
      <w:szCs w:val="38"/>
    </w:rPr>
  </w:style>
  <w:style w:type="paragraph" w:customStyle="1" w:styleId="120">
    <w:name w:val="Основной текст (12)"/>
    <w:basedOn w:val="a"/>
    <w:link w:val="12"/>
    <w:rsid w:val="009D0847"/>
    <w:pPr>
      <w:shd w:val="clear" w:color="auto" w:fill="FFFFFF"/>
      <w:spacing w:line="0" w:lineRule="atLeast"/>
    </w:pPr>
    <w:rPr>
      <w:rFonts w:ascii="Verdana" w:eastAsia="Verdana" w:hAnsi="Verdana" w:cs="Verdana"/>
      <w:sz w:val="21"/>
      <w:szCs w:val="21"/>
    </w:rPr>
  </w:style>
  <w:style w:type="paragraph" w:customStyle="1" w:styleId="130">
    <w:name w:val="Основной текст (13)"/>
    <w:basedOn w:val="a"/>
    <w:link w:val="13"/>
    <w:rsid w:val="009D0847"/>
    <w:pPr>
      <w:shd w:val="clear" w:color="auto" w:fill="FFFFFF"/>
      <w:spacing w:line="0" w:lineRule="atLeast"/>
    </w:pPr>
    <w:rPr>
      <w:rFonts w:ascii="Candara" w:eastAsia="Candara" w:hAnsi="Candara" w:cs="Candara"/>
      <w:i/>
      <w:iCs/>
      <w:spacing w:val="20"/>
      <w:sz w:val="16"/>
      <w:szCs w:val="16"/>
    </w:rPr>
  </w:style>
  <w:style w:type="paragraph" w:customStyle="1" w:styleId="140">
    <w:name w:val="Основной текст (14)"/>
    <w:basedOn w:val="a"/>
    <w:link w:val="14"/>
    <w:rsid w:val="009D0847"/>
    <w:pPr>
      <w:shd w:val="clear" w:color="auto" w:fill="FFFFFF"/>
      <w:spacing w:line="0" w:lineRule="atLeast"/>
    </w:pPr>
    <w:rPr>
      <w:rFonts w:ascii="Times New Roman" w:eastAsia="Times New Roman" w:hAnsi="Times New Roman" w:cs="Times New Roman"/>
      <w:i/>
      <w:iCs/>
      <w:sz w:val="35"/>
      <w:szCs w:val="35"/>
    </w:rPr>
  </w:style>
  <w:style w:type="paragraph" w:customStyle="1" w:styleId="151">
    <w:name w:val="Основной текст (15)"/>
    <w:basedOn w:val="a"/>
    <w:link w:val="15"/>
    <w:rsid w:val="009D0847"/>
    <w:pPr>
      <w:shd w:val="clear" w:color="auto" w:fill="FFFFFF"/>
      <w:spacing w:before="480" w:line="0" w:lineRule="atLeast"/>
    </w:pPr>
    <w:rPr>
      <w:rFonts w:ascii="Verdana" w:eastAsia="Verdana" w:hAnsi="Verdana" w:cs="Verdana"/>
      <w:sz w:val="8"/>
      <w:szCs w:val="8"/>
    </w:rPr>
  </w:style>
  <w:style w:type="paragraph" w:styleId="ab">
    <w:name w:val="header"/>
    <w:basedOn w:val="a"/>
    <w:link w:val="ac"/>
    <w:uiPriority w:val="99"/>
    <w:unhideWhenUsed/>
    <w:rsid w:val="006B38E5"/>
    <w:pPr>
      <w:tabs>
        <w:tab w:val="center" w:pos="4677"/>
        <w:tab w:val="right" w:pos="9355"/>
      </w:tabs>
    </w:pPr>
  </w:style>
  <w:style w:type="character" w:customStyle="1" w:styleId="ac">
    <w:name w:val="Верхний колонтитул Знак"/>
    <w:basedOn w:val="a0"/>
    <w:link w:val="ab"/>
    <w:uiPriority w:val="99"/>
    <w:rsid w:val="006B38E5"/>
    <w:rPr>
      <w:color w:val="000000"/>
    </w:rPr>
  </w:style>
  <w:style w:type="paragraph" w:styleId="ad">
    <w:name w:val="footer"/>
    <w:basedOn w:val="a"/>
    <w:link w:val="ae"/>
    <w:uiPriority w:val="99"/>
    <w:unhideWhenUsed/>
    <w:rsid w:val="006B38E5"/>
    <w:pPr>
      <w:tabs>
        <w:tab w:val="center" w:pos="4677"/>
        <w:tab w:val="right" w:pos="9355"/>
      </w:tabs>
    </w:pPr>
  </w:style>
  <w:style w:type="character" w:customStyle="1" w:styleId="ae">
    <w:name w:val="Нижний колонтитул Знак"/>
    <w:basedOn w:val="a0"/>
    <w:link w:val="ad"/>
    <w:uiPriority w:val="99"/>
    <w:rsid w:val="006B38E5"/>
    <w:rPr>
      <w:color w:val="000000"/>
    </w:rPr>
  </w:style>
  <w:style w:type="paragraph" w:styleId="af">
    <w:name w:val="No Spacing"/>
    <w:link w:val="af0"/>
    <w:uiPriority w:val="1"/>
    <w:qFormat/>
    <w:rsid w:val="00BF5A3F"/>
    <w:rPr>
      <w:rFonts w:ascii="Georgia" w:eastAsiaTheme="minorHAnsi" w:hAnsi="Georgia" w:cstheme="minorBidi"/>
      <w:szCs w:val="22"/>
      <w:lang w:eastAsia="en-US"/>
    </w:rPr>
  </w:style>
  <w:style w:type="character" w:customStyle="1" w:styleId="af0">
    <w:name w:val="Без интервала Знак"/>
    <w:basedOn w:val="a0"/>
    <w:link w:val="af"/>
    <w:uiPriority w:val="1"/>
    <w:rsid w:val="00BF5A3F"/>
    <w:rPr>
      <w:rFonts w:ascii="Georgia" w:eastAsiaTheme="minorHAnsi" w:hAnsi="Georgia" w:cstheme="minorBidi"/>
      <w:szCs w:val="22"/>
      <w:lang w:eastAsia="en-US"/>
    </w:rPr>
  </w:style>
  <w:style w:type="paragraph" w:styleId="af1">
    <w:name w:val="Balloon Text"/>
    <w:basedOn w:val="a"/>
    <w:link w:val="af2"/>
    <w:uiPriority w:val="99"/>
    <w:semiHidden/>
    <w:unhideWhenUsed/>
    <w:rsid w:val="00BF5A3F"/>
    <w:rPr>
      <w:rFonts w:ascii="Tahoma" w:hAnsi="Tahoma" w:cs="Tahoma"/>
      <w:sz w:val="16"/>
      <w:szCs w:val="16"/>
    </w:rPr>
  </w:style>
  <w:style w:type="character" w:customStyle="1" w:styleId="af2">
    <w:name w:val="Текст выноски Знак"/>
    <w:basedOn w:val="a0"/>
    <w:link w:val="af1"/>
    <w:uiPriority w:val="99"/>
    <w:semiHidden/>
    <w:rsid w:val="00BF5A3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0"/>
      <w:szCs w:val="20"/>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95pt">
    <w:name w:val="Колонтитул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51"/>
      <w:szCs w:val="51"/>
    </w:rPr>
  </w:style>
  <w:style w:type="character" w:customStyle="1" w:styleId="2Verdana85pt">
    <w:name w:val="Основной текст (2) + Verdana;8;5 pt;Курсив"/>
    <w:basedOn w:val="2"/>
    <w:rPr>
      <w:rFonts w:ascii="Verdana" w:eastAsia="Verdana" w:hAnsi="Verdana" w:cs="Verdana"/>
      <w:b w:val="0"/>
      <w:bCs w:val="0"/>
      <w:i/>
      <w:iCs/>
      <w:smallCaps w:val="0"/>
      <w:strike w:val="0"/>
      <w:spacing w:val="0"/>
      <w:sz w:val="17"/>
      <w:szCs w:val="17"/>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33"/>
      <w:szCs w:val="33"/>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8"/>
      <w:szCs w:val="28"/>
    </w:rPr>
  </w:style>
  <w:style w:type="character" w:customStyle="1" w:styleId="a6">
    <w:name w:val="Основной текст_"/>
    <w:basedOn w:val="a0"/>
    <w:link w:val="21"/>
    <w:rPr>
      <w:rFonts w:ascii="Times New Roman" w:eastAsia="Times New Roman" w:hAnsi="Times New Roman" w:cs="Times New Roman"/>
      <w:b w:val="0"/>
      <w:bCs w:val="0"/>
      <w:i w:val="0"/>
      <w:iCs w:val="0"/>
      <w:smallCaps w:val="0"/>
      <w:strike w:val="0"/>
      <w:spacing w:val="0"/>
      <w:sz w:val="25"/>
      <w:szCs w:val="25"/>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5"/>
      <w:szCs w:val="25"/>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10"/>
      <w:sz w:val="28"/>
      <w:szCs w:val="28"/>
    </w:rPr>
  </w:style>
  <w:style w:type="character" w:customStyle="1" w:styleId="2125pt0pt">
    <w:name w:val="Заголовок №2 + 12;5 pt;Не полужирный;Не курсив;Интервал 0 pt"/>
    <w:basedOn w:val="22"/>
    <w:rPr>
      <w:rFonts w:ascii="Times New Roman" w:eastAsia="Times New Roman" w:hAnsi="Times New Roman" w:cs="Times New Roman"/>
      <w:b/>
      <w:bCs/>
      <w:i/>
      <w:iCs/>
      <w:smallCaps w:val="0"/>
      <w:strike w:val="0"/>
      <w:spacing w:val="0"/>
      <w:sz w:val="25"/>
      <w:szCs w:val="25"/>
    </w:rPr>
  </w:style>
  <w:style w:type="character" w:customStyle="1" w:styleId="2125pt0pt0">
    <w:name w:val="Заголовок №2 + 12;5 pt;Не полужирный;Не курсив;Интервал 0 pt"/>
    <w:basedOn w:val="22"/>
    <w:rPr>
      <w:rFonts w:ascii="Times New Roman" w:eastAsia="Times New Roman" w:hAnsi="Times New Roman" w:cs="Times New Roman"/>
      <w:b/>
      <w:bCs/>
      <w:i/>
      <w:iCs/>
      <w:smallCaps w:val="0"/>
      <w:strike w:val="0"/>
      <w:spacing w:val="0"/>
      <w:sz w:val="25"/>
      <w:szCs w:val="25"/>
    </w:rPr>
  </w:style>
  <w:style w:type="character" w:customStyle="1" w:styleId="14pt0pt">
    <w:name w:val="Основной текст + 14 pt;Полужирный;Курсив;Интервал 0 pt"/>
    <w:basedOn w:val="a6"/>
    <w:rPr>
      <w:rFonts w:ascii="Times New Roman" w:eastAsia="Times New Roman" w:hAnsi="Times New Roman" w:cs="Times New Roman"/>
      <w:b/>
      <w:bCs/>
      <w:i/>
      <w:iCs/>
      <w:smallCaps w:val="0"/>
      <w:strike w:val="0"/>
      <w:spacing w:val="-10"/>
      <w:sz w:val="28"/>
      <w:szCs w:val="28"/>
    </w:rPr>
  </w:style>
  <w:style w:type="character" w:customStyle="1" w:styleId="a7">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a8">
    <w:name w:val="Основной текст + Курсив"/>
    <w:basedOn w:val="a6"/>
    <w:rPr>
      <w:rFonts w:ascii="Times New Roman" w:eastAsia="Times New Roman" w:hAnsi="Times New Roman" w:cs="Times New Roman"/>
      <w:b w:val="0"/>
      <w:bCs w:val="0"/>
      <w:i/>
      <w:iCs/>
      <w:smallCaps w:val="0"/>
      <w:strike w:val="0"/>
      <w:spacing w:val="0"/>
      <w:sz w:val="25"/>
      <w:szCs w:val="25"/>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4"/>
      <w:szCs w:val="14"/>
    </w:rPr>
  </w:style>
  <w:style w:type="character" w:customStyle="1" w:styleId="614pt0pt">
    <w:name w:val="Основной текст (6) + 14 pt;Полужирный;Курсив;Интервал 0 pt"/>
    <w:basedOn w:val="6"/>
    <w:rPr>
      <w:rFonts w:ascii="Times New Roman" w:eastAsia="Times New Roman" w:hAnsi="Times New Roman" w:cs="Times New Roman"/>
      <w:b/>
      <w:bCs/>
      <w:i/>
      <w:iCs/>
      <w:smallCaps w:val="0"/>
      <w:strike w:val="0"/>
      <w:spacing w:val="-10"/>
      <w:sz w:val="28"/>
      <w:szCs w:val="28"/>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10"/>
      <w:sz w:val="28"/>
      <w:szCs w:val="28"/>
    </w:rPr>
  </w:style>
  <w:style w:type="character" w:customStyle="1" w:styleId="Verdana115pt">
    <w:name w:val="Основной текст + Verdana;11;5 pt"/>
    <w:basedOn w:val="a6"/>
    <w:rPr>
      <w:rFonts w:ascii="Verdana" w:eastAsia="Verdana" w:hAnsi="Verdana" w:cs="Verdana"/>
      <w:b w:val="0"/>
      <w:bCs w:val="0"/>
      <w:i w:val="0"/>
      <w:iCs w:val="0"/>
      <w:smallCaps w:val="0"/>
      <w:strike w:val="0"/>
      <w:spacing w:val="0"/>
      <w:sz w:val="23"/>
      <w:szCs w:val="23"/>
    </w:rPr>
  </w:style>
  <w:style w:type="character" w:customStyle="1" w:styleId="8">
    <w:name w:val="Основной текст (8)_"/>
    <w:basedOn w:val="a0"/>
    <w:link w:val="80"/>
    <w:rPr>
      <w:rFonts w:ascii="Verdana" w:eastAsia="Verdana" w:hAnsi="Verdana" w:cs="Verdana"/>
      <w:b w:val="0"/>
      <w:bCs w:val="0"/>
      <w:i w:val="0"/>
      <w:iCs w:val="0"/>
      <w:smallCaps w:val="0"/>
      <w:strike w:val="0"/>
      <w:spacing w:val="0"/>
      <w:sz w:val="17"/>
      <w:szCs w:val="17"/>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pacing w:val="0"/>
      <w:sz w:val="22"/>
      <w:szCs w:val="22"/>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0"/>
      <w:sz w:val="22"/>
      <w:szCs w:val="22"/>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17"/>
      <w:szCs w:val="17"/>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w w:val="150"/>
      <w:sz w:val="22"/>
      <w:szCs w:val="22"/>
    </w:rPr>
  </w:style>
  <w:style w:type="character" w:customStyle="1" w:styleId="150">
    <w:name w:val="Подпись к таблице + Масштаб 150%"/>
    <w:basedOn w:val="a9"/>
    <w:rPr>
      <w:rFonts w:ascii="Times New Roman" w:eastAsia="Times New Roman" w:hAnsi="Times New Roman" w:cs="Times New Roman"/>
      <w:b w:val="0"/>
      <w:bCs w:val="0"/>
      <w:i w:val="0"/>
      <w:iCs w:val="0"/>
      <w:smallCaps w:val="0"/>
      <w:strike w:val="0"/>
      <w:spacing w:val="0"/>
      <w:w w:val="150"/>
      <w:sz w:val="22"/>
      <w:szCs w:val="22"/>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spacing w:val="0"/>
      <w:sz w:val="38"/>
      <w:szCs w:val="38"/>
    </w:rPr>
  </w:style>
  <w:style w:type="character" w:customStyle="1" w:styleId="12">
    <w:name w:val="Основной текст (12)_"/>
    <w:basedOn w:val="a0"/>
    <w:link w:val="120"/>
    <w:rPr>
      <w:rFonts w:ascii="Verdana" w:eastAsia="Verdana" w:hAnsi="Verdana" w:cs="Verdana"/>
      <w:b w:val="0"/>
      <w:bCs w:val="0"/>
      <w:i w:val="0"/>
      <w:iCs w:val="0"/>
      <w:smallCaps w:val="0"/>
      <w:strike w:val="0"/>
      <w:sz w:val="21"/>
      <w:szCs w:val="21"/>
    </w:rPr>
  </w:style>
  <w:style w:type="character" w:customStyle="1" w:styleId="13">
    <w:name w:val="Основной текст (13)_"/>
    <w:basedOn w:val="a0"/>
    <w:link w:val="130"/>
    <w:rPr>
      <w:rFonts w:ascii="Candara" w:eastAsia="Candara" w:hAnsi="Candara" w:cs="Candara"/>
      <w:b w:val="0"/>
      <w:bCs w:val="0"/>
      <w:i w:val="0"/>
      <w:iCs w:val="0"/>
      <w:smallCaps w:val="0"/>
      <w:strike w:val="0"/>
      <w:spacing w:val="20"/>
      <w:sz w:val="16"/>
      <w:szCs w:val="16"/>
    </w:rPr>
  </w:style>
  <w:style w:type="character" w:customStyle="1" w:styleId="13TimesNewRoman125pt0pt">
    <w:name w:val="Основной текст (13) + Times New Roman;12;5 pt;Не курсив;Интервал 0 pt"/>
    <w:basedOn w:val="13"/>
    <w:rPr>
      <w:rFonts w:ascii="Times New Roman" w:eastAsia="Times New Roman" w:hAnsi="Times New Roman" w:cs="Times New Roman"/>
      <w:b w:val="0"/>
      <w:bCs w:val="0"/>
      <w:i/>
      <w:iCs/>
      <w:smallCaps w:val="0"/>
      <w:strike w:val="0"/>
      <w:spacing w:val="0"/>
      <w:sz w:val="25"/>
      <w:szCs w:val="25"/>
    </w:rPr>
  </w:style>
  <w:style w:type="character" w:customStyle="1" w:styleId="132pt">
    <w:name w:val="Основной текст (13) + Интервал 2 pt"/>
    <w:basedOn w:val="13"/>
    <w:rPr>
      <w:rFonts w:ascii="Candara" w:eastAsia="Candara" w:hAnsi="Candara" w:cs="Candara"/>
      <w:b w:val="0"/>
      <w:bCs w:val="0"/>
      <w:i w:val="0"/>
      <w:iCs w:val="0"/>
      <w:smallCaps w:val="0"/>
      <w:strike w:val="0"/>
      <w:spacing w:val="50"/>
      <w:sz w:val="16"/>
      <w:szCs w:val="16"/>
      <w:lang w:val="en-US"/>
    </w:rPr>
  </w:style>
  <w:style w:type="character" w:customStyle="1" w:styleId="132pt0">
    <w:name w:val="Основной текст (13) + Интервал 2 pt"/>
    <w:basedOn w:val="13"/>
    <w:rPr>
      <w:rFonts w:ascii="Candara" w:eastAsia="Candara" w:hAnsi="Candara" w:cs="Candara"/>
      <w:b w:val="0"/>
      <w:bCs w:val="0"/>
      <w:i w:val="0"/>
      <w:iCs w:val="0"/>
      <w:smallCaps w:val="0"/>
      <w:strike w:val="0"/>
      <w:spacing w:val="50"/>
      <w:sz w:val="16"/>
      <w:szCs w:val="16"/>
      <w:lang w:val="en-US"/>
    </w:rPr>
  </w:style>
  <w:style w:type="character" w:customStyle="1" w:styleId="13-1pt">
    <w:name w:val="Основной текст (13) + Интервал -1 pt"/>
    <w:basedOn w:val="13"/>
    <w:rPr>
      <w:rFonts w:ascii="Candara" w:eastAsia="Candara" w:hAnsi="Candara" w:cs="Candara"/>
      <w:b w:val="0"/>
      <w:bCs w:val="0"/>
      <w:i w:val="0"/>
      <w:iCs w:val="0"/>
      <w:smallCaps w:val="0"/>
      <w:strike w:val="0"/>
      <w:spacing w:val="-20"/>
      <w:sz w:val="16"/>
      <w:szCs w:val="16"/>
      <w:lang w:val="en-US"/>
    </w:rPr>
  </w:style>
  <w:style w:type="character" w:customStyle="1" w:styleId="131">
    <w:name w:val="Основной текст (13)"/>
    <w:basedOn w:val="13"/>
    <w:rPr>
      <w:rFonts w:ascii="Candara" w:eastAsia="Candara" w:hAnsi="Candara" w:cs="Candara"/>
      <w:b w:val="0"/>
      <w:bCs w:val="0"/>
      <w:i w:val="0"/>
      <w:iCs w:val="0"/>
      <w:smallCaps w:val="0"/>
      <w:strike w:val="0"/>
      <w:spacing w:val="20"/>
      <w:sz w:val="16"/>
      <w:szCs w:val="16"/>
    </w:rPr>
  </w:style>
  <w:style w:type="character" w:customStyle="1" w:styleId="13TimesNewRoman155pt0pt">
    <w:name w:val="Основной текст (13) + Times New Roman;15;5 pt;Не курсив;Интервал 0 pt"/>
    <w:basedOn w:val="13"/>
    <w:rPr>
      <w:rFonts w:ascii="Times New Roman" w:eastAsia="Times New Roman" w:hAnsi="Times New Roman" w:cs="Times New Roman"/>
      <w:b w:val="0"/>
      <w:bCs w:val="0"/>
      <w:i/>
      <w:iCs/>
      <w:smallCaps w:val="0"/>
      <w:strike w:val="0"/>
      <w:spacing w:val="0"/>
      <w:sz w:val="31"/>
      <w:szCs w:val="31"/>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z w:val="35"/>
      <w:szCs w:val="35"/>
    </w:rPr>
  </w:style>
  <w:style w:type="character" w:customStyle="1" w:styleId="13TimesNewRoman11pt0pt">
    <w:name w:val="Основной текст (13) + Times New Roman;11 pt;Не курсив;Интервал 0 pt"/>
    <w:basedOn w:val="13"/>
    <w:rPr>
      <w:rFonts w:ascii="Times New Roman" w:eastAsia="Times New Roman" w:hAnsi="Times New Roman" w:cs="Times New Roman"/>
      <w:b w:val="0"/>
      <w:bCs w:val="0"/>
      <w:i/>
      <w:iCs/>
      <w:smallCaps w:val="0"/>
      <w:strike w:val="0"/>
      <w:spacing w:val="0"/>
      <w:sz w:val="22"/>
      <w:szCs w:val="22"/>
    </w:rPr>
  </w:style>
  <w:style w:type="character" w:customStyle="1" w:styleId="15">
    <w:name w:val="Основной текст (15)_"/>
    <w:basedOn w:val="a0"/>
    <w:link w:val="151"/>
    <w:rPr>
      <w:rFonts w:ascii="Verdana" w:eastAsia="Verdana" w:hAnsi="Verdana" w:cs="Verdana"/>
      <w:b w:val="0"/>
      <w:bCs w:val="0"/>
      <w:i w:val="0"/>
      <w:iCs w:val="0"/>
      <w:smallCaps w:val="0"/>
      <w:strike w:val="0"/>
      <w:sz w:val="8"/>
      <w:szCs w:val="8"/>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sz w:val="20"/>
      <w:szCs w:val="20"/>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spacing w:line="595" w:lineRule="exact"/>
      <w:jc w:val="center"/>
      <w:outlineLvl w:val="0"/>
    </w:pPr>
    <w:rPr>
      <w:rFonts w:ascii="Times New Roman" w:eastAsia="Times New Roman" w:hAnsi="Times New Roman" w:cs="Times New Roman"/>
      <w:b/>
      <w:bCs/>
      <w:sz w:val="51"/>
      <w:szCs w:val="51"/>
    </w:rPr>
  </w:style>
  <w:style w:type="paragraph" w:customStyle="1" w:styleId="30">
    <w:name w:val="Основной текст (3)"/>
    <w:basedOn w:val="a"/>
    <w:link w:val="3"/>
    <w:pPr>
      <w:shd w:val="clear" w:color="auto" w:fill="FFFFFF"/>
      <w:spacing w:after="60" w:line="0" w:lineRule="atLeast"/>
    </w:pPr>
    <w:rPr>
      <w:rFonts w:ascii="Times New Roman" w:eastAsia="Times New Roman" w:hAnsi="Times New Roman" w:cs="Times New Roman"/>
      <w:sz w:val="33"/>
      <w:szCs w:val="33"/>
    </w:rPr>
  </w:style>
  <w:style w:type="paragraph" w:customStyle="1" w:styleId="40">
    <w:name w:val="Основной текст (4)"/>
    <w:basedOn w:val="a"/>
    <w:link w:val="4"/>
    <w:pPr>
      <w:shd w:val="clear" w:color="auto" w:fill="FFFFFF"/>
      <w:spacing w:before="60" w:line="298" w:lineRule="exact"/>
    </w:pPr>
    <w:rPr>
      <w:rFonts w:ascii="Times New Roman" w:eastAsia="Times New Roman" w:hAnsi="Times New Roman" w:cs="Times New Roman"/>
      <w:i/>
      <w:iCs/>
      <w:sz w:val="28"/>
      <w:szCs w:val="28"/>
    </w:rPr>
  </w:style>
  <w:style w:type="paragraph" w:customStyle="1" w:styleId="21">
    <w:name w:val="Основной текст2"/>
    <w:basedOn w:val="a"/>
    <w:link w:val="a6"/>
    <w:pPr>
      <w:shd w:val="clear" w:color="auto" w:fill="FFFFFF"/>
      <w:spacing w:line="298" w:lineRule="exact"/>
      <w:ind w:hanging="500"/>
      <w:jc w:val="both"/>
    </w:pPr>
    <w:rPr>
      <w:rFonts w:ascii="Times New Roman" w:eastAsia="Times New Roman" w:hAnsi="Times New Roman" w:cs="Times New Roman"/>
      <w:sz w:val="25"/>
      <w:szCs w:val="25"/>
    </w:rPr>
  </w:style>
  <w:style w:type="paragraph" w:customStyle="1" w:styleId="50">
    <w:name w:val="Основной текст (5)"/>
    <w:basedOn w:val="a"/>
    <w:link w:val="5"/>
    <w:pPr>
      <w:shd w:val="clear" w:color="auto" w:fill="FFFFFF"/>
      <w:spacing w:line="298" w:lineRule="exact"/>
      <w:ind w:firstLine="500"/>
      <w:jc w:val="both"/>
    </w:pPr>
    <w:rPr>
      <w:rFonts w:ascii="Times New Roman" w:eastAsia="Times New Roman" w:hAnsi="Times New Roman" w:cs="Times New Roman"/>
      <w:b/>
      <w:bCs/>
      <w:sz w:val="25"/>
      <w:szCs w:val="25"/>
    </w:rPr>
  </w:style>
  <w:style w:type="paragraph" w:customStyle="1" w:styleId="23">
    <w:name w:val="Заголовок №2"/>
    <w:basedOn w:val="a"/>
    <w:link w:val="22"/>
    <w:pPr>
      <w:shd w:val="clear" w:color="auto" w:fill="FFFFFF"/>
      <w:spacing w:line="298" w:lineRule="exact"/>
      <w:outlineLvl w:val="1"/>
    </w:pPr>
    <w:rPr>
      <w:rFonts w:ascii="Times New Roman" w:eastAsia="Times New Roman" w:hAnsi="Times New Roman" w:cs="Times New Roman"/>
      <w:b/>
      <w:bCs/>
      <w:i/>
      <w:iCs/>
      <w:spacing w:val="-10"/>
      <w:sz w:val="28"/>
      <w:szCs w:val="28"/>
    </w:rPr>
  </w:style>
  <w:style w:type="paragraph" w:customStyle="1" w:styleId="60">
    <w:name w:val="Основной текст (6)"/>
    <w:basedOn w:val="a"/>
    <w:link w:val="6"/>
    <w:pPr>
      <w:shd w:val="clear" w:color="auto" w:fill="FFFFFF"/>
      <w:spacing w:after="840" w:line="0" w:lineRule="atLeast"/>
    </w:pPr>
    <w:rPr>
      <w:rFonts w:ascii="Times New Roman" w:eastAsia="Times New Roman" w:hAnsi="Times New Roman" w:cs="Times New Roman"/>
      <w:sz w:val="14"/>
      <w:szCs w:val="14"/>
    </w:rPr>
  </w:style>
  <w:style w:type="paragraph" w:customStyle="1" w:styleId="70">
    <w:name w:val="Основной текст (7)"/>
    <w:basedOn w:val="a"/>
    <w:link w:val="7"/>
    <w:pPr>
      <w:shd w:val="clear" w:color="auto" w:fill="FFFFFF"/>
      <w:spacing w:line="298" w:lineRule="exact"/>
    </w:pPr>
    <w:rPr>
      <w:rFonts w:ascii="Times New Roman" w:eastAsia="Times New Roman" w:hAnsi="Times New Roman" w:cs="Times New Roman"/>
      <w:b/>
      <w:bCs/>
      <w:i/>
      <w:iCs/>
      <w:spacing w:val="-10"/>
      <w:sz w:val="28"/>
      <w:szCs w:val="28"/>
    </w:rPr>
  </w:style>
  <w:style w:type="paragraph" w:customStyle="1" w:styleId="80">
    <w:name w:val="Основной текст (8)"/>
    <w:basedOn w:val="a"/>
    <w:link w:val="8"/>
    <w:pPr>
      <w:shd w:val="clear" w:color="auto" w:fill="FFFFFF"/>
      <w:spacing w:before="120" w:line="0" w:lineRule="atLeast"/>
    </w:pPr>
    <w:rPr>
      <w:rFonts w:ascii="Verdana" w:eastAsia="Verdana" w:hAnsi="Verdana" w:cs="Verdana"/>
      <w:i/>
      <w:iCs/>
      <w:sz w:val="17"/>
      <w:szCs w:val="17"/>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sz w:val="22"/>
      <w:szCs w:val="22"/>
    </w:rPr>
  </w:style>
  <w:style w:type="paragraph" w:customStyle="1" w:styleId="111">
    <w:name w:val="Основной текст (11)"/>
    <w:basedOn w:val="a"/>
    <w:link w:val="110"/>
    <w:pPr>
      <w:shd w:val="clear" w:color="auto" w:fill="FFFFFF"/>
      <w:spacing w:line="0" w:lineRule="atLeast"/>
    </w:pPr>
    <w:rPr>
      <w:rFonts w:ascii="Times New Roman" w:eastAsia="Times New Roman" w:hAnsi="Times New Roman" w:cs="Times New Roman"/>
      <w:sz w:val="17"/>
      <w:szCs w:val="17"/>
    </w:rPr>
  </w:style>
  <w:style w:type="paragraph" w:customStyle="1" w:styleId="101">
    <w:name w:val="Основной текст (10)"/>
    <w:basedOn w:val="a"/>
    <w:link w:val="100"/>
    <w:pPr>
      <w:shd w:val="clear" w:color="auto" w:fill="FFFFFF"/>
      <w:spacing w:line="0" w:lineRule="atLeast"/>
    </w:pPr>
    <w:rPr>
      <w:rFonts w:ascii="Times New Roman" w:eastAsia="Times New Roman" w:hAnsi="Times New Roman" w:cs="Times New Roman"/>
      <w:w w:val="150"/>
      <w:sz w:val="22"/>
      <w:szCs w:val="22"/>
    </w:rPr>
  </w:style>
  <w:style w:type="paragraph" w:customStyle="1" w:styleId="160">
    <w:name w:val="Основной текст (16)"/>
    <w:basedOn w:val="a"/>
    <w:link w:val="16"/>
    <w:pPr>
      <w:shd w:val="clear" w:color="auto" w:fill="FFFFFF"/>
      <w:spacing w:after="480" w:line="0" w:lineRule="atLeast"/>
    </w:pPr>
    <w:rPr>
      <w:rFonts w:ascii="Times New Roman" w:eastAsia="Times New Roman" w:hAnsi="Times New Roman" w:cs="Times New Roman"/>
      <w:b/>
      <w:bCs/>
      <w:sz w:val="38"/>
      <w:szCs w:val="38"/>
    </w:rPr>
  </w:style>
  <w:style w:type="paragraph" w:customStyle="1" w:styleId="120">
    <w:name w:val="Основной текст (12)"/>
    <w:basedOn w:val="a"/>
    <w:link w:val="12"/>
    <w:pPr>
      <w:shd w:val="clear" w:color="auto" w:fill="FFFFFF"/>
      <w:spacing w:line="0" w:lineRule="atLeast"/>
    </w:pPr>
    <w:rPr>
      <w:rFonts w:ascii="Verdana" w:eastAsia="Verdana" w:hAnsi="Verdana" w:cs="Verdana"/>
      <w:sz w:val="21"/>
      <w:szCs w:val="21"/>
    </w:rPr>
  </w:style>
  <w:style w:type="paragraph" w:customStyle="1" w:styleId="130">
    <w:name w:val="Основной текст (13)"/>
    <w:basedOn w:val="a"/>
    <w:link w:val="13"/>
    <w:pPr>
      <w:shd w:val="clear" w:color="auto" w:fill="FFFFFF"/>
      <w:spacing w:line="0" w:lineRule="atLeast"/>
    </w:pPr>
    <w:rPr>
      <w:rFonts w:ascii="Candara" w:eastAsia="Candara" w:hAnsi="Candara" w:cs="Candara"/>
      <w:i/>
      <w:iCs/>
      <w:spacing w:val="20"/>
      <w:sz w:val="16"/>
      <w:szCs w:val="16"/>
    </w:rPr>
  </w:style>
  <w:style w:type="paragraph" w:customStyle="1" w:styleId="140">
    <w:name w:val="Основной текст (14)"/>
    <w:basedOn w:val="a"/>
    <w:link w:val="14"/>
    <w:pPr>
      <w:shd w:val="clear" w:color="auto" w:fill="FFFFFF"/>
      <w:spacing w:line="0" w:lineRule="atLeast"/>
    </w:pPr>
    <w:rPr>
      <w:rFonts w:ascii="Times New Roman" w:eastAsia="Times New Roman" w:hAnsi="Times New Roman" w:cs="Times New Roman"/>
      <w:i/>
      <w:iCs/>
      <w:sz w:val="35"/>
      <w:szCs w:val="35"/>
    </w:rPr>
  </w:style>
  <w:style w:type="paragraph" w:customStyle="1" w:styleId="151">
    <w:name w:val="Основной текст (15)"/>
    <w:basedOn w:val="a"/>
    <w:link w:val="15"/>
    <w:pPr>
      <w:shd w:val="clear" w:color="auto" w:fill="FFFFFF"/>
      <w:spacing w:before="480" w:line="0" w:lineRule="atLeast"/>
    </w:pPr>
    <w:rPr>
      <w:rFonts w:ascii="Verdana" w:eastAsia="Verdana" w:hAnsi="Verdana" w:cs="Verdana"/>
      <w:sz w:val="8"/>
      <w:szCs w:val="8"/>
    </w:rPr>
  </w:style>
  <w:style w:type="paragraph" w:styleId="ab">
    <w:name w:val="header"/>
    <w:basedOn w:val="a"/>
    <w:link w:val="ac"/>
    <w:uiPriority w:val="99"/>
    <w:unhideWhenUsed/>
    <w:rsid w:val="006B38E5"/>
    <w:pPr>
      <w:tabs>
        <w:tab w:val="center" w:pos="4677"/>
        <w:tab w:val="right" w:pos="9355"/>
      </w:tabs>
    </w:pPr>
  </w:style>
  <w:style w:type="character" w:customStyle="1" w:styleId="ac">
    <w:name w:val="Верхний колонтитул Знак"/>
    <w:basedOn w:val="a0"/>
    <w:link w:val="ab"/>
    <w:uiPriority w:val="99"/>
    <w:rsid w:val="006B38E5"/>
    <w:rPr>
      <w:color w:val="000000"/>
    </w:rPr>
  </w:style>
  <w:style w:type="paragraph" w:styleId="ad">
    <w:name w:val="footer"/>
    <w:basedOn w:val="a"/>
    <w:link w:val="ae"/>
    <w:uiPriority w:val="99"/>
    <w:unhideWhenUsed/>
    <w:rsid w:val="006B38E5"/>
    <w:pPr>
      <w:tabs>
        <w:tab w:val="center" w:pos="4677"/>
        <w:tab w:val="right" w:pos="9355"/>
      </w:tabs>
    </w:pPr>
  </w:style>
  <w:style w:type="character" w:customStyle="1" w:styleId="ae">
    <w:name w:val="Нижний колонтитул Знак"/>
    <w:basedOn w:val="a0"/>
    <w:link w:val="ad"/>
    <w:uiPriority w:val="99"/>
    <w:rsid w:val="006B38E5"/>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23"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97899-46CF-4A32-B1E9-E2387E7A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4540</Words>
  <Characters>25884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Фоминовы</dc:creator>
  <cp:lastModifiedBy>школа</cp:lastModifiedBy>
  <cp:revision>5</cp:revision>
  <cp:lastPrinted>2017-09-13T06:54:00Z</cp:lastPrinted>
  <dcterms:created xsi:type="dcterms:W3CDTF">2017-09-08T09:41:00Z</dcterms:created>
  <dcterms:modified xsi:type="dcterms:W3CDTF">2017-09-13T06:55:00Z</dcterms:modified>
</cp:coreProperties>
</file>