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FD4" w:rsidRDefault="00F70FD4" w:rsidP="00F70FD4">
      <w:pPr>
        <w:pStyle w:val="p1"/>
        <w:shd w:val="clear" w:color="auto" w:fill="FFFFFF"/>
        <w:ind w:firstLine="284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>Аннотация к рабочей программе по алгебре 7 класс.</w:t>
      </w:r>
    </w:p>
    <w:p w:rsidR="00F70FD4" w:rsidRDefault="00F70FD4" w:rsidP="00F70FD4">
      <w:pPr>
        <w:pStyle w:val="p2"/>
        <w:shd w:val="clear" w:color="auto" w:fill="FFFFFF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>Планирование составлено на основе:</w:t>
      </w:r>
    </w:p>
    <w:p w:rsidR="00F70FD4" w:rsidRDefault="00F70FD4" w:rsidP="00F70FD4">
      <w:pPr>
        <w:pStyle w:val="p3"/>
        <w:shd w:val="clear" w:color="auto" w:fill="FFFFFF"/>
        <w:rPr>
          <w:color w:val="000000"/>
        </w:rPr>
      </w:pPr>
      <w:r>
        <w:rPr>
          <w:color w:val="000000"/>
        </w:rPr>
        <w:t>1. Закон Российской Федерации от 29.12.2012 года №273-ФЗ «Об образовании в РФ» (с последующими изменениями и дополнениями).</w:t>
      </w:r>
    </w:p>
    <w:p w:rsidR="00F70FD4" w:rsidRDefault="00F70FD4" w:rsidP="00F70FD4">
      <w:pPr>
        <w:pStyle w:val="p4"/>
        <w:shd w:val="clear" w:color="auto" w:fill="FFFFFF"/>
        <w:jc w:val="both"/>
        <w:rPr>
          <w:color w:val="000000"/>
        </w:rPr>
      </w:pPr>
      <w:r>
        <w:rPr>
          <w:color w:val="000000"/>
        </w:rPr>
        <w:t>2. Программы. Математика. 5 – 6 классы. Алгебра. 7 – 9 классы. Алгебра и начала анализа. 10- 11 классы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>/</w:t>
      </w:r>
      <w:proofErr w:type="gramStart"/>
      <w:r>
        <w:rPr>
          <w:color w:val="000000"/>
        </w:rPr>
        <w:t>а</w:t>
      </w:r>
      <w:proofErr w:type="gramEnd"/>
      <w:r>
        <w:rPr>
          <w:color w:val="000000"/>
        </w:rPr>
        <w:t>вт. – сост. И.И. Зубарева, А. Г. Мордкович. – М.</w:t>
      </w:r>
      <w:proofErr w:type="gramStart"/>
      <w:r>
        <w:rPr>
          <w:color w:val="000000"/>
        </w:rPr>
        <w:t xml:space="preserve"> :</w:t>
      </w:r>
      <w:proofErr w:type="gramEnd"/>
      <w:r>
        <w:rPr>
          <w:color w:val="000000"/>
        </w:rPr>
        <w:t xml:space="preserve"> Мнемозина, 2011. – 63с.</w:t>
      </w:r>
    </w:p>
    <w:p w:rsidR="00F70FD4" w:rsidRDefault="00F70FD4" w:rsidP="00F70FD4">
      <w:pPr>
        <w:pStyle w:val="p3"/>
        <w:shd w:val="clear" w:color="auto" w:fill="FFFFFF"/>
        <w:rPr>
          <w:color w:val="000000"/>
        </w:rPr>
      </w:pPr>
      <w:r>
        <w:rPr>
          <w:rStyle w:val="s2"/>
          <w:color w:val="0D0D0D"/>
        </w:rPr>
        <w:t xml:space="preserve">Программа составлена на основе Фундаментального ядра содержания общего образования и Требований к </w:t>
      </w:r>
      <w:proofErr w:type="spellStart"/>
      <w:proofErr w:type="gramStart"/>
      <w:r>
        <w:rPr>
          <w:rStyle w:val="s2"/>
          <w:color w:val="0D0D0D"/>
        </w:rPr>
        <w:t>результа</w:t>
      </w:r>
      <w:proofErr w:type="spellEnd"/>
      <w:r>
        <w:rPr>
          <w:rStyle w:val="s2"/>
          <w:color w:val="0D0D0D"/>
        </w:rPr>
        <w:t>​там</w:t>
      </w:r>
      <w:proofErr w:type="gramEnd"/>
      <w:r>
        <w:rPr>
          <w:rStyle w:val="s2"/>
          <w:color w:val="0D0D0D"/>
        </w:rPr>
        <w:t xml:space="preserve"> обучения, представленных в Стандарте основного обще​го образования. Программа включает пояснительную записку, в которой прописаны требования к личностным и </w:t>
      </w:r>
      <w:proofErr w:type="spellStart"/>
      <w:r>
        <w:rPr>
          <w:rStyle w:val="s2"/>
          <w:color w:val="0D0D0D"/>
        </w:rPr>
        <w:t>метапредметным</w:t>
      </w:r>
      <w:proofErr w:type="spellEnd"/>
      <w:r>
        <w:rPr>
          <w:rStyle w:val="s2"/>
          <w:color w:val="0D0D0D"/>
        </w:rPr>
        <w:t xml:space="preserve"> результатам обучения; </w:t>
      </w:r>
      <w:proofErr w:type="gramStart"/>
      <w:r>
        <w:rPr>
          <w:rStyle w:val="s2"/>
          <w:color w:val="0D0D0D"/>
        </w:rPr>
        <w:t>тема​</w:t>
      </w:r>
      <w:proofErr w:type="spellStart"/>
      <w:r>
        <w:rPr>
          <w:rStyle w:val="s2"/>
          <w:color w:val="0D0D0D"/>
        </w:rPr>
        <w:t>тическое</w:t>
      </w:r>
      <w:proofErr w:type="spellEnd"/>
      <w:proofErr w:type="gramEnd"/>
      <w:r>
        <w:rPr>
          <w:rStyle w:val="s2"/>
          <w:color w:val="0D0D0D"/>
        </w:rPr>
        <w:t xml:space="preserve"> планирование с определением основных видов учеб​ной деятельности школьников.</w:t>
      </w:r>
    </w:p>
    <w:p w:rsidR="00F70FD4" w:rsidRDefault="00F70FD4" w:rsidP="00F70FD4">
      <w:pPr>
        <w:pStyle w:val="p5"/>
        <w:shd w:val="clear" w:color="auto" w:fill="FFFFFF"/>
        <w:ind w:right="-30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>Общая характеристика предмета.</w:t>
      </w:r>
    </w:p>
    <w:p w:rsidR="00F70FD4" w:rsidRDefault="00F70FD4" w:rsidP="00F70FD4">
      <w:pPr>
        <w:pStyle w:val="p6"/>
        <w:shd w:val="clear" w:color="auto" w:fill="FFFFFF"/>
        <w:ind w:right="-30"/>
        <w:jc w:val="both"/>
        <w:rPr>
          <w:color w:val="000000"/>
        </w:rPr>
      </w:pPr>
      <w:r>
        <w:rPr>
          <w:color w:val="000000"/>
        </w:rPr>
        <w:t>Математическое образование в основной школе складывается из следующих содержательных компонентов (блоков): «Арифметика», «Алгебра», «Геометрия», «Элементы логики, комбинаторики, статистики и теории вероятностей», «Алгебра и начала анализа». В своей совокупности они отражают богатый опыт обучения математике в нашей стране, учитывают современные тенденции отечественной и зарубежной школы и позволяют реализовать поставленные перед школьным образованием цели. Эти содержательные компоненты, развиваясь на протяжении всех лет обучения, естественным образом переплетаются и взаимодействуют в учебных курсах.</w:t>
      </w:r>
    </w:p>
    <w:p w:rsidR="00F70FD4" w:rsidRDefault="00F70FD4" w:rsidP="00F70FD4">
      <w:pPr>
        <w:pStyle w:val="p6"/>
        <w:shd w:val="clear" w:color="auto" w:fill="FFFFFF"/>
        <w:ind w:right="-30"/>
        <w:jc w:val="both"/>
        <w:rPr>
          <w:color w:val="000000"/>
        </w:rPr>
      </w:pPr>
      <w:r>
        <w:rPr>
          <w:rStyle w:val="s4"/>
          <w:b/>
          <w:bCs/>
          <w:i/>
          <w:iCs/>
          <w:color w:val="000000"/>
        </w:rPr>
        <w:t>Алгебра </w:t>
      </w:r>
      <w:r>
        <w:rPr>
          <w:color w:val="000000"/>
        </w:rPr>
        <w:t>нацелена на формирование математического аппарата для решения задач из математики, смежных предметов, окружающей реальности. Язык алгебры подчеркивает значение математики как языка для построения математических моделей, процессов и явлений реального мира. Одной из основных задач изучения алгебры является развитие алгоритмического мышления, необходимого, в частности, для освоения курса информатики; овладение навыками дедуктивных рассуждений. Преобразование символических форм вносит свой специфический вклад в развитие воображения, способностей к математическому творчеству. Другой важной задачей 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процессов (равномерных, равноускоренных, экспоненциальных, периодических и других), для формирования у учащихся представлений о роли математики в развитии цивилизации и культуры.</w:t>
      </w:r>
    </w:p>
    <w:p w:rsidR="00F70FD4" w:rsidRDefault="00F70FD4" w:rsidP="00F70FD4">
      <w:pPr>
        <w:pStyle w:val="p2"/>
        <w:shd w:val="clear" w:color="auto" w:fill="FFFFFF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>Цели изучения:</w:t>
      </w:r>
    </w:p>
    <w:p w:rsidR="00F70FD4" w:rsidRDefault="00F70FD4" w:rsidP="00F70FD4">
      <w:pPr>
        <w:pStyle w:val="p3"/>
        <w:shd w:val="clear" w:color="auto" w:fill="FFFFFF"/>
        <w:rPr>
          <w:color w:val="000000"/>
        </w:rPr>
      </w:pPr>
      <w:r>
        <w:rPr>
          <w:rStyle w:val="s4"/>
          <w:b/>
          <w:bCs/>
          <w:i/>
          <w:iCs/>
          <w:color w:val="000000"/>
        </w:rPr>
        <w:t>1)</w:t>
      </w:r>
      <w:r>
        <w:rPr>
          <w:rStyle w:val="s5"/>
          <w:i/>
          <w:iCs/>
          <w:color w:val="000000"/>
        </w:rPr>
        <w:t> </w:t>
      </w:r>
      <w:r>
        <w:rPr>
          <w:rStyle w:val="s4"/>
          <w:b/>
          <w:bCs/>
          <w:i/>
          <w:iCs/>
          <w:color w:val="000000"/>
        </w:rPr>
        <w:t>в направлении личностного развития</w:t>
      </w:r>
    </w:p>
    <w:p w:rsidR="00F70FD4" w:rsidRDefault="00F70FD4" w:rsidP="00F70FD4">
      <w:pPr>
        <w:pStyle w:val="p6"/>
        <w:shd w:val="clear" w:color="auto" w:fill="FFFFFF"/>
        <w:ind w:right="-30"/>
        <w:jc w:val="both"/>
        <w:rPr>
          <w:color w:val="000000"/>
        </w:rPr>
      </w:pPr>
      <w:r>
        <w:rPr>
          <w:color w:val="000000"/>
        </w:rPr>
        <w:t>• развитие логического и критического мышления, культуры речи, способности к умственному эксперименту;</w:t>
      </w:r>
    </w:p>
    <w:p w:rsidR="00F70FD4" w:rsidRDefault="00F70FD4" w:rsidP="00F70FD4">
      <w:pPr>
        <w:pStyle w:val="p6"/>
        <w:shd w:val="clear" w:color="auto" w:fill="FFFFFF"/>
        <w:ind w:right="-30"/>
        <w:jc w:val="both"/>
        <w:rPr>
          <w:color w:val="000000"/>
        </w:rPr>
      </w:pPr>
      <w:r>
        <w:rPr>
          <w:color w:val="000000"/>
        </w:rPr>
        <w:lastRenderedPageBreak/>
        <w:t>• 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F70FD4" w:rsidRDefault="00F70FD4" w:rsidP="00F70FD4">
      <w:pPr>
        <w:pStyle w:val="p6"/>
        <w:shd w:val="clear" w:color="auto" w:fill="FFFFFF"/>
        <w:ind w:right="-30"/>
        <w:jc w:val="both"/>
        <w:rPr>
          <w:color w:val="000000"/>
        </w:rPr>
      </w:pPr>
      <w:r>
        <w:rPr>
          <w:color w:val="000000"/>
        </w:rPr>
        <w:t>• воспитание качеств личности, обеспечивающих социальную мобильность, способность принимать самостоятельные решения;</w:t>
      </w:r>
    </w:p>
    <w:p w:rsidR="00F70FD4" w:rsidRDefault="00F70FD4" w:rsidP="00F70FD4">
      <w:pPr>
        <w:pStyle w:val="p6"/>
        <w:shd w:val="clear" w:color="auto" w:fill="FFFFFF"/>
        <w:ind w:right="-30"/>
        <w:jc w:val="both"/>
        <w:rPr>
          <w:color w:val="000000"/>
        </w:rPr>
      </w:pPr>
      <w:r>
        <w:rPr>
          <w:color w:val="000000"/>
        </w:rPr>
        <w:t>• формирование качеств мышления, необходимых для адаптации в современном информационном обществе;</w:t>
      </w:r>
    </w:p>
    <w:p w:rsidR="00F70FD4" w:rsidRDefault="00F70FD4" w:rsidP="00F70FD4">
      <w:pPr>
        <w:pStyle w:val="p6"/>
        <w:shd w:val="clear" w:color="auto" w:fill="FFFFFF"/>
        <w:ind w:right="-30"/>
        <w:jc w:val="both"/>
        <w:rPr>
          <w:color w:val="000000"/>
        </w:rPr>
      </w:pPr>
      <w:r>
        <w:rPr>
          <w:color w:val="000000"/>
        </w:rPr>
        <w:t>• развитие интереса к математическому творчеству и математических способностей;</w:t>
      </w:r>
    </w:p>
    <w:p w:rsidR="00F70FD4" w:rsidRDefault="00F70FD4" w:rsidP="00F70FD4">
      <w:pPr>
        <w:pStyle w:val="p6"/>
        <w:shd w:val="clear" w:color="auto" w:fill="FFFFFF"/>
        <w:ind w:right="-30"/>
        <w:jc w:val="both"/>
        <w:rPr>
          <w:color w:val="000000"/>
        </w:rPr>
      </w:pPr>
      <w:r>
        <w:rPr>
          <w:rStyle w:val="s4"/>
          <w:b/>
          <w:bCs/>
          <w:i/>
          <w:iCs/>
          <w:color w:val="000000"/>
        </w:rPr>
        <w:t xml:space="preserve">2) в </w:t>
      </w:r>
      <w:proofErr w:type="spellStart"/>
      <w:r>
        <w:rPr>
          <w:rStyle w:val="s4"/>
          <w:b/>
          <w:bCs/>
          <w:i/>
          <w:iCs/>
          <w:color w:val="000000"/>
        </w:rPr>
        <w:t>метапредметном</w:t>
      </w:r>
      <w:proofErr w:type="spellEnd"/>
      <w:r>
        <w:rPr>
          <w:rStyle w:val="s4"/>
          <w:b/>
          <w:bCs/>
          <w:i/>
          <w:iCs/>
          <w:color w:val="000000"/>
        </w:rPr>
        <w:t xml:space="preserve"> направлении</w:t>
      </w:r>
    </w:p>
    <w:p w:rsidR="00F70FD4" w:rsidRDefault="00F70FD4" w:rsidP="00F70FD4">
      <w:pPr>
        <w:pStyle w:val="p6"/>
        <w:shd w:val="clear" w:color="auto" w:fill="FFFFFF"/>
        <w:ind w:right="-30"/>
        <w:jc w:val="both"/>
        <w:rPr>
          <w:color w:val="000000"/>
        </w:rPr>
      </w:pPr>
      <w:r>
        <w:rPr>
          <w:color w:val="000000"/>
        </w:rPr>
        <w:t>• 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F70FD4" w:rsidRDefault="00F70FD4" w:rsidP="00F70FD4">
      <w:pPr>
        <w:pStyle w:val="p6"/>
        <w:shd w:val="clear" w:color="auto" w:fill="FFFFFF"/>
        <w:ind w:right="-30"/>
        <w:jc w:val="both"/>
        <w:rPr>
          <w:color w:val="000000"/>
        </w:rPr>
      </w:pPr>
      <w:r>
        <w:rPr>
          <w:color w:val="000000"/>
        </w:rPr>
        <w:t>• 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</w:t>
      </w:r>
      <w:proofErr w:type="gramStart"/>
      <w:r>
        <w:rPr>
          <w:color w:val="000000"/>
        </w:rPr>
        <w:t>.;</w:t>
      </w:r>
      <w:proofErr w:type="gramEnd"/>
    </w:p>
    <w:p w:rsidR="00F70FD4" w:rsidRDefault="00F70FD4" w:rsidP="00F70FD4">
      <w:pPr>
        <w:pStyle w:val="p7"/>
        <w:shd w:val="clear" w:color="auto" w:fill="FFFFFF"/>
        <w:spacing w:before="45" w:beforeAutospacing="0"/>
        <w:ind w:right="-30"/>
        <w:jc w:val="both"/>
        <w:rPr>
          <w:color w:val="000000"/>
        </w:rPr>
      </w:pPr>
      <w:r>
        <w:rPr>
          <w:rStyle w:val="s4"/>
          <w:b/>
          <w:bCs/>
          <w:i/>
          <w:iCs/>
          <w:color w:val="000000"/>
        </w:rPr>
        <w:t>3) в предметном направлении</w:t>
      </w:r>
    </w:p>
    <w:p w:rsidR="00F70FD4" w:rsidRDefault="00F70FD4" w:rsidP="00F70FD4">
      <w:pPr>
        <w:pStyle w:val="p7"/>
        <w:shd w:val="clear" w:color="auto" w:fill="FFFFFF"/>
        <w:spacing w:before="45" w:beforeAutospacing="0"/>
        <w:ind w:right="-30"/>
        <w:jc w:val="both"/>
        <w:rPr>
          <w:color w:val="000000"/>
        </w:rPr>
      </w:pPr>
      <w:r>
        <w:rPr>
          <w:color w:val="000000"/>
        </w:rPr>
        <w:t>• 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жизни;</w:t>
      </w:r>
    </w:p>
    <w:p w:rsidR="00F70FD4" w:rsidRDefault="00F70FD4" w:rsidP="00F70FD4">
      <w:pPr>
        <w:pStyle w:val="p7"/>
        <w:shd w:val="clear" w:color="auto" w:fill="FFFFFF"/>
        <w:spacing w:before="45" w:beforeAutospacing="0"/>
        <w:ind w:right="-30"/>
        <w:jc w:val="both"/>
        <w:rPr>
          <w:color w:val="000000"/>
        </w:rPr>
      </w:pPr>
      <w:r>
        <w:rPr>
          <w:color w:val="000000"/>
        </w:rPr>
        <w:t>• 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F70FD4" w:rsidRDefault="00F70FD4" w:rsidP="00F70FD4">
      <w:pPr>
        <w:pStyle w:val="p5"/>
        <w:shd w:val="clear" w:color="auto" w:fill="FFFFFF"/>
        <w:ind w:right="-30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>Описание места предмета математики в учебном плане.</w:t>
      </w:r>
    </w:p>
    <w:p w:rsidR="00F70FD4" w:rsidRDefault="00F70FD4" w:rsidP="00F70FD4">
      <w:pPr>
        <w:pStyle w:val="p6"/>
        <w:shd w:val="clear" w:color="auto" w:fill="FFFFFF"/>
        <w:ind w:right="-30"/>
        <w:jc w:val="both"/>
        <w:rPr>
          <w:color w:val="000000"/>
        </w:rPr>
      </w:pPr>
      <w:r>
        <w:rPr>
          <w:color w:val="000000"/>
        </w:rPr>
        <w:t>В соответствии с учебным планом алгебра изучается с 7 класса. Согласно федеральному базисному учебному плану для образовательных учреждений Российской Федерации на изучение алгебры в каждом из классов: 7-ом, 8-ом и 9-ом отводится не менее 105 годовых часов из расчета 3 часов в неделю. На изучение математики в 7 классе отводится 5 учебных часов в неделю, всего 175 часов, из них 105 часов на изучение алгебры и 70 часов – на изучение геометрии.</w:t>
      </w:r>
    </w:p>
    <w:p w:rsidR="00F70FD4" w:rsidRDefault="00F70FD4" w:rsidP="00F70FD4">
      <w:pPr>
        <w:pStyle w:val="p5"/>
        <w:shd w:val="clear" w:color="auto" w:fill="FFFFFF"/>
        <w:ind w:right="-30"/>
        <w:jc w:val="center"/>
        <w:rPr>
          <w:color w:val="000000"/>
        </w:rPr>
      </w:pPr>
      <w:r>
        <w:rPr>
          <w:rStyle w:val="s6"/>
          <w:b/>
          <w:bCs/>
          <w:color w:val="0D0D0D"/>
        </w:rPr>
        <w:t>Механизмы формирования ключевых компетенций обучающихся:</w:t>
      </w:r>
    </w:p>
    <w:p w:rsidR="00F70FD4" w:rsidRDefault="00F70FD4" w:rsidP="00F70FD4">
      <w:pPr>
        <w:pStyle w:val="p8"/>
        <w:shd w:val="clear" w:color="auto" w:fill="FFFFFF"/>
        <w:ind w:firstLine="141"/>
        <w:jc w:val="both"/>
        <w:rPr>
          <w:color w:val="000000"/>
        </w:rPr>
      </w:pPr>
      <w:r>
        <w:rPr>
          <w:rStyle w:val="s2"/>
          <w:color w:val="0D0D0D"/>
        </w:rPr>
        <w:t>а) исследовательская деятельность; б)</w:t>
      </w:r>
      <w:r>
        <w:rPr>
          <w:rStyle w:val="s6"/>
          <w:b/>
          <w:bCs/>
          <w:color w:val="0D0D0D"/>
        </w:rPr>
        <w:t> </w:t>
      </w:r>
      <w:r>
        <w:rPr>
          <w:rStyle w:val="s2"/>
          <w:color w:val="0D0D0D"/>
        </w:rPr>
        <w:t>применение ИКТ</w:t>
      </w:r>
    </w:p>
    <w:p w:rsidR="00F70FD4" w:rsidRDefault="00F70FD4" w:rsidP="00F70FD4">
      <w:pPr>
        <w:pStyle w:val="p9"/>
        <w:shd w:val="clear" w:color="auto" w:fill="FFFFFF"/>
        <w:ind w:firstLine="141"/>
        <w:jc w:val="center"/>
        <w:rPr>
          <w:color w:val="000000"/>
        </w:rPr>
      </w:pPr>
      <w:r>
        <w:rPr>
          <w:rStyle w:val="s6"/>
          <w:b/>
          <w:bCs/>
          <w:color w:val="0D0D0D"/>
        </w:rPr>
        <w:t>Формы контроля:</w:t>
      </w:r>
    </w:p>
    <w:p w:rsidR="00F70FD4" w:rsidRDefault="00F70FD4" w:rsidP="00F70FD4">
      <w:pPr>
        <w:pStyle w:val="p8"/>
        <w:shd w:val="clear" w:color="auto" w:fill="FFFFFF"/>
        <w:ind w:firstLine="141"/>
        <w:jc w:val="both"/>
        <w:rPr>
          <w:color w:val="000000"/>
        </w:rPr>
      </w:pPr>
      <w:r>
        <w:rPr>
          <w:rStyle w:val="s2"/>
          <w:color w:val="0D0D0D"/>
        </w:rPr>
        <w:lastRenderedPageBreak/>
        <w:t>а) индивидуальный; б) групповой; в) фронтальный.</w:t>
      </w:r>
    </w:p>
    <w:p w:rsidR="00F70FD4" w:rsidRDefault="00F70FD4" w:rsidP="00F70FD4">
      <w:pPr>
        <w:pStyle w:val="p9"/>
        <w:shd w:val="clear" w:color="auto" w:fill="FFFFFF"/>
        <w:ind w:firstLine="141"/>
        <w:jc w:val="center"/>
        <w:rPr>
          <w:color w:val="000000"/>
        </w:rPr>
      </w:pPr>
      <w:r>
        <w:rPr>
          <w:rStyle w:val="s6"/>
          <w:b/>
          <w:bCs/>
          <w:color w:val="0D0D0D"/>
        </w:rPr>
        <w:t>Виды контроля:</w:t>
      </w:r>
    </w:p>
    <w:p w:rsidR="00F70FD4" w:rsidRDefault="00F70FD4" w:rsidP="00F70FD4">
      <w:pPr>
        <w:pStyle w:val="p8"/>
        <w:shd w:val="clear" w:color="auto" w:fill="FFFFFF"/>
        <w:ind w:firstLine="141"/>
        <w:jc w:val="both"/>
        <w:rPr>
          <w:color w:val="000000"/>
        </w:rPr>
      </w:pPr>
      <w:r>
        <w:rPr>
          <w:rStyle w:val="s2"/>
          <w:color w:val="0D0D0D"/>
        </w:rPr>
        <w:t>а) предварительный; б) текущий; в) тематический; г) итоговый.</w:t>
      </w:r>
    </w:p>
    <w:p w:rsidR="00F70FD4" w:rsidRDefault="00F70FD4" w:rsidP="00F70FD4">
      <w:pPr>
        <w:pStyle w:val="p2"/>
        <w:shd w:val="clear" w:color="auto" w:fill="FFFFFF"/>
        <w:jc w:val="center"/>
        <w:rPr>
          <w:color w:val="000000"/>
        </w:rPr>
      </w:pPr>
      <w:r>
        <w:rPr>
          <w:rStyle w:val="s6"/>
          <w:b/>
          <w:bCs/>
          <w:color w:val="0D0D0D"/>
        </w:rPr>
        <w:t>Требования к уровню подготовки  учащихся  7  классов (базовый уровень):</w:t>
      </w:r>
    </w:p>
    <w:p w:rsidR="00F70FD4" w:rsidRDefault="00F70FD4" w:rsidP="00F70FD4">
      <w:pPr>
        <w:pStyle w:val="p3"/>
        <w:shd w:val="clear" w:color="auto" w:fill="FFFFFF"/>
        <w:rPr>
          <w:color w:val="000000"/>
        </w:rPr>
      </w:pPr>
      <w:r>
        <w:rPr>
          <w:rStyle w:val="s6"/>
          <w:b/>
          <w:bCs/>
          <w:color w:val="0D0D0D"/>
        </w:rPr>
        <w:t>должны знать</w:t>
      </w:r>
      <w:r>
        <w:rPr>
          <w:rStyle w:val="s2"/>
          <w:color w:val="0D0D0D"/>
        </w:rPr>
        <w:t>:</w:t>
      </w:r>
    </w:p>
    <w:p w:rsidR="00F70FD4" w:rsidRDefault="00F70FD4" w:rsidP="00F70FD4">
      <w:pPr>
        <w:pStyle w:val="p10"/>
        <w:shd w:val="clear" w:color="auto" w:fill="FFFFFF"/>
        <w:ind w:firstLine="141"/>
        <w:rPr>
          <w:color w:val="000000"/>
        </w:rPr>
      </w:pPr>
      <w:r>
        <w:rPr>
          <w:rStyle w:val="s7"/>
          <w:color w:val="000000"/>
        </w:rPr>
        <w:sym w:font="Symbol" w:char="F0B7"/>
      </w:r>
      <w:proofErr w:type="gramStart"/>
      <w:r>
        <w:rPr>
          <w:rStyle w:val="s7"/>
          <w:color w:val="000000"/>
        </w:rPr>
        <w:t>​ </w:t>
      </w:r>
      <w:r>
        <w:rPr>
          <w:rStyle w:val="s2"/>
          <w:color w:val="0D0D0D"/>
        </w:rPr>
        <w:t>понятие математический язык; определение и свойства степени с натуральным показателем; определение одночлена и многочлена, операции над одночленами и многочленами; формулы сокращенного умножения; способы разложения на множители; линейную функцию её свойства и график; квадратичную функцию и её график; способы решения системы двух линейных уравнений с двумя переменными; В результате изучения математики ученик должен:</w:t>
      </w:r>
      <w:proofErr w:type="gramEnd"/>
    </w:p>
    <w:p w:rsidR="00F70FD4" w:rsidRDefault="00F70FD4" w:rsidP="00F70FD4">
      <w:pPr>
        <w:pStyle w:val="p3"/>
        <w:shd w:val="clear" w:color="auto" w:fill="FFFFFF"/>
        <w:rPr>
          <w:color w:val="000000"/>
        </w:rPr>
      </w:pPr>
      <w:r>
        <w:rPr>
          <w:rStyle w:val="s6"/>
          <w:b/>
          <w:bCs/>
          <w:color w:val="0D0D0D"/>
        </w:rPr>
        <w:t>знать /понимать</w:t>
      </w:r>
    </w:p>
    <w:p w:rsidR="00F70FD4" w:rsidRDefault="00F70FD4" w:rsidP="00F70FD4">
      <w:pPr>
        <w:pStyle w:val="p3"/>
        <w:shd w:val="clear" w:color="auto" w:fill="FFFFFF"/>
        <w:rPr>
          <w:color w:val="000000"/>
        </w:rPr>
      </w:pPr>
      <w:r>
        <w:rPr>
          <w:rStyle w:val="s8"/>
          <w:i/>
          <w:iCs/>
          <w:color w:val="0D0D0D"/>
        </w:rPr>
        <w:t>• </w:t>
      </w:r>
      <w:r>
        <w:rPr>
          <w:rStyle w:val="s2"/>
          <w:color w:val="0D0D0D"/>
        </w:rPr>
        <w:t xml:space="preserve">существо понятия математического доказательства; </w:t>
      </w:r>
      <w:proofErr w:type="gramStart"/>
      <w:r>
        <w:rPr>
          <w:rStyle w:val="s2"/>
          <w:color w:val="0D0D0D"/>
        </w:rPr>
        <w:t>приме​</w:t>
      </w:r>
      <w:proofErr w:type="spellStart"/>
      <w:r>
        <w:rPr>
          <w:rStyle w:val="s2"/>
          <w:color w:val="0D0D0D"/>
        </w:rPr>
        <w:t>ры</w:t>
      </w:r>
      <w:proofErr w:type="spellEnd"/>
      <w:proofErr w:type="gramEnd"/>
      <w:r>
        <w:rPr>
          <w:rStyle w:val="s2"/>
          <w:color w:val="0D0D0D"/>
        </w:rPr>
        <w:t xml:space="preserve"> доказательств;</w:t>
      </w:r>
    </w:p>
    <w:p w:rsidR="00F70FD4" w:rsidRDefault="00F70FD4" w:rsidP="00F70FD4">
      <w:pPr>
        <w:pStyle w:val="p3"/>
        <w:shd w:val="clear" w:color="auto" w:fill="FFFFFF"/>
        <w:rPr>
          <w:color w:val="000000"/>
        </w:rPr>
      </w:pPr>
      <w:r>
        <w:rPr>
          <w:rStyle w:val="s2"/>
          <w:color w:val="0D0D0D"/>
        </w:rPr>
        <w:t>• существо понятия алгоритма; примеры алгоритмов;</w:t>
      </w:r>
    </w:p>
    <w:p w:rsidR="00F70FD4" w:rsidRDefault="00F70FD4" w:rsidP="00F70FD4">
      <w:pPr>
        <w:pStyle w:val="p3"/>
        <w:shd w:val="clear" w:color="auto" w:fill="FFFFFF"/>
        <w:rPr>
          <w:color w:val="000000"/>
        </w:rPr>
      </w:pPr>
      <w:r>
        <w:rPr>
          <w:rStyle w:val="s2"/>
          <w:color w:val="0D0D0D"/>
        </w:rPr>
        <w:t xml:space="preserve">• как используются математические формулы, уравнения и неравенства; примеры их применения для решения </w:t>
      </w:r>
      <w:proofErr w:type="spellStart"/>
      <w:proofErr w:type="gramStart"/>
      <w:r>
        <w:rPr>
          <w:rStyle w:val="s2"/>
          <w:color w:val="0D0D0D"/>
        </w:rPr>
        <w:t>математиче</w:t>
      </w:r>
      <w:proofErr w:type="spellEnd"/>
      <w:r>
        <w:rPr>
          <w:rStyle w:val="s2"/>
          <w:color w:val="0D0D0D"/>
        </w:rPr>
        <w:t>​</w:t>
      </w:r>
      <w:proofErr w:type="spellStart"/>
      <w:r>
        <w:rPr>
          <w:rStyle w:val="s2"/>
          <w:color w:val="0D0D0D"/>
        </w:rPr>
        <w:t>ских</w:t>
      </w:r>
      <w:proofErr w:type="spellEnd"/>
      <w:proofErr w:type="gramEnd"/>
      <w:r>
        <w:rPr>
          <w:rStyle w:val="s2"/>
          <w:color w:val="0D0D0D"/>
        </w:rPr>
        <w:t xml:space="preserve"> и практических задач;</w:t>
      </w:r>
    </w:p>
    <w:p w:rsidR="00F70FD4" w:rsidRDefault="00F70FD4" w:rsidP="00F70FD4">
      <w:pPr>
        <w:pStyle w:val="p3"/>
        <w:shd w:val="clear" w:color="auto" w:fill="FFFFFF"/>
        <w:rPr>
          <w:color w:val="000000"/>
        </w:rPr>
      </w:pPr>
      <w:r>
        <w:rPr>
          <w:rStyle w:val="s2"/>
          <w:color w:val="0D0D0D"/>
        </w:rPr>
        <w:t>• как математически определенные функции могут описывать реальные зависимости; приводить примеры такого описания;</w:t>
      </w:r>
    </w:p>
    <w:p w:rsidR="00F70FD4" w:rsidRDefault="00F70FD4" w:rsidP="00F70FD4">
      <w:pPr>
        <w:pStyle w:val="p3"/>
        <w:shd w:val="clear" w:color="auto" w:fill="FFFFFF"/>
        <w:rPr>
          <w:color w:val="000000"/>
        </w:rPr>
      </w:pPr>
      <w:r>
        <w:rPr>
          <w:rStyle w:val="s2"/>
          <w:color w:val="0D0D0D"/>
        </w:rPr>
        <w:t>• как потребности практики привели математическую науку к необходимости расширения понятия числа;</w:t>
      </w:r>
    </w:p>
    <w:p w:rsidR="00F70FD4" w:rsidRDefault="00F70FD4" w:rsidP="00F70FD4">
      <w:pPr>
        <w:pStyle w:val="p3"/>
        <w:shd w:val="clear" w:color="auto" w:fill="FFFFFF"/>
        <w:rPr>
          <w:color w:val="000000"/>
        </w:rPr>
      </w:pPr>
      <w:r>
        <w:rPr>
          <w:rStyle w:val="s2"/>
          <w:color w:val="0D0D0D"/>
        </w:rPr>
        <w:t xml:space="preserve">• вероятностный характер многих закономерностей </w:t>
      </w:r>
      <w:proofErr w:type="gramStart"/>
      <w:r>
        <w:rPr>
          <w:rStyle w:val="s2"/>
          <w:color w:val="0D0D0D"/>
        </w:rPr>
        <w:t>окру​</w:t>
      </w:r>
      <w:proofErr w:type="spellStart"/>
      <w:r>
        <w:rPr>
          <w:rStyle w:val="s2"/>
          <w:color w:val="0D0D0D"/>
        </w:rPr>
        <w:t>жающего</w:t>
      </w:r>
      <w:proofErr w:type="spellEnd"/>
      <w:proofErr w:type="gramEnd"/>
      <w:r>
        <w:rPr>
          <w:rStyle w:val="s2"/>
          <w:color w:val="0D0D0D"/>
        </w:rPr>
        <w:t xml:space="preserve"> мира; примеры статистических закономерностей и </w:t>
      </w:r>
      <w:proofErr w:type="spellStart"/>
      <w:r>
        <w:rPr>
          <w:rStyle w:val="s2"/>
          <w:color w:val="0D0D0D"/>
        </w:rPr>
        <w:t>выво</w:t>
      </w:r>
      <w:proofErr w:type="spellEnd"/>
      <w:r>
        <w:rPr>
          <w:rStyle w:val="s2"/>
          <w:color w:val="0D0D0D"/>
        </w:rPr>
        <w:t>​</w:t>
      </w:r>
      <w:proofErr w:type="spellStart"/>
      <w:r>
        <w:rPr>
          <w:rStyle w:val="s2"/>
          <w:color w:val="0D0D0D"/>
        </w:rPr>
        <w:t>дов</w:t>
      </w:r>
      <w:proofErr w:type="spellEnd"/>
      <w:r>
        <w:rPr>
          <w:rStyle w:val="s2"/>
          <w:color w:val="0D0D0D"/>
        </w:rPr>
        <w:t>;</w:t>
      </w:r>
    </w:p>
    <w:p w:rsidR="00F70FD4" w:rsidRDefault="00F70FD4" w:rsidP="00F70FD4">
      <w:pPr>
        <w:pStyle w:val="p3"/>
        <w:shd w:val="clear" w:color="auto" w:fill="FFFFFF"/>
        <w:rPr>
          <w:color w:val="000000"/>
        </w:rPr>
      </w:pPr>
      <w:r>
        <w:rPr>
          <w:rStyle w:val="s2"/>
          <w:color w:val="0D0D0D"/>
        </w:rPr>
        <w:t>• каким образом геометрия возникла из практических задач землемерия; примеры геометрических объектов и утверждений о них, важных для практики;</w:t>
      </w:r>
    </w:p>
    <w:p w:rsidR="00F70FD4" w:rsidRDefault="00F70FD4" w:rsidP="00F70FD4">
      <w:pPr>
        <w:pStyle w:val="p3"/>
        <w:shd w:val="clear" w:color="auto" w:fill="FFFFFF"/>
        <w:rPr>
          <w:color w:val="000000"/>
        </w:rPr>
      </w:pPr>
      <w:r>
        <w:rPr>
          <w:rStyle w:val="s2"/>
          <w:color w:val="0D0D0D"/>
        </w:rPr>
        <w:t>• смысл идеализации, позволяющей решать задачи реальной действительности математическими методами, примеры ошибок, возникающих при, идеализации.</w:t>
      </w:r>
    </w:p>
    <w:p w:rsidR="00F70FD4" w:rsidRDefault="00F70FD4" w:rsidP="00F70FD4">
      <w:pPr>
        <w:pStyle w:val="p5"/>
        <w:shd w:val="clear" w:color="auto" w:fill="FFFFFF"/>
        <w:ind w:right="-30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>УМК «Алгебра 7 класс».</w:t>
      </w:r>
    </w:p>
    <w:p w:rsidR="00F70FD4" w:rsidRDefault="00F70FD4" w:rsidP="00F70FD4">
      <w:pPr>
        <w:pStyle w:val="p11"/>
        <w:shd w:val="clear" w:color="auto" w:fill="FFFFFF"/>
        <w:ind w:right="-30"/>
        <w:rPr>
          <w:color w:val="000000"/>
        </w:rPr>
      </w:pPr>
      <w:r>
        <w:rPr>
          <w:color w:val="000000"/>
        </w:rPr>
        <w:lastRenderedPageBreak/>
        <w:t>1.</w:t>
      </w:r>
      <w:r>
        <w:rPr>
          <w:rStyle w:val="s1"/>
          <w:b/>
          <w:bCs/>
          <w:color w:val="000000"/>
        </w:rPr>
        <w:t> Учебник:</w:t>
      </w:r>
      <w:r>
        <w:rPr>
          <w:color w:val="000000"/>
        </w:rPr>
        <w:t xml:space="preserve"> Алгебра.7 </w:t>
      </w:r>
      <w:proofErr w:type="spellStart"/>
      <w:r>
        <w:rPr>
          <w:color w:val="000000"/>
        </w:rPr>
        <w:t>кл</w:t>
      </w:r>
      <w:proofErr w:type="spellEnd"/>
      <w:r>
        <w:rPr>
          <w:color w:val="000000"/>
        </w:rPr>
        <w:t xml:space="preserve">. В 2 ч. Ч.1.Учебник для общеобразовательных учреждений /А.Г. Мордкович. – 13-е изд., </w:t>
      </w:r>
      <w:proofErr w:type="spellStart"/>
      <w:r>
        <w:rPr>
          <w:color w:val="000000"/>
        </w:rPr>
        <w:t>перераб</w:t>
      </w:r>
      <w:proofErr w:type="spellEnd"/>
      <w:r>
        <w:rPr>
          <w:color w:val="000000"/>
        </w:rPr>
        <w:t xml:space="preserve">. </w:t>
      </w:r>
      <w:proofErr w:type="gramStart"/>
      <w:r>
        <w:rPr>
          <w:color w:val="000000"/>
        </w:rPr>
        <w:t>–М</w:t>
      </w:r>
      <w:proofErr w:type="gramEnd"/>
      <w:r>
        <w:rPr>
          <w:color w:val="000000"/>
        </w:rPr>
        <w:t>.: Мнемозина, 2010.</w:t>
      </w:r>
    </w:p>
    <w:p w:rsidR="00F70FD4" w:rsidRDefault="00F70FD4" w:rsidP="00F70FD4">
      <w:pPr>
        <w:pStyle w:val="p11"/>
        <w:shd w:val="clear" w:color="auto" w:fill="FFFFFF"/>
        <w:ind w:right="-30"/>
        <w:rPr>
          <w:color w:val="000000"/>
        </w:rPr>
      </w:pPr>
      <w:r>
        <w:rPr>
          <w:color w:val="000000"/>
        </w:rPr>
        <w:t>2.</w:t>
      </w:r>
      <w:r>
        <w:rPr>
          <w:rStyle w:val="s1"/>
          <w:b/>
          <w:bCs/>
          <w:color w:val="000000"/>
        </w:rPr>
        <w:t> Задачник</w:t>
      </w:r>
      <w:proofErr w:type="gramStart"/>
      <w:r>
        <w:rPr>
          <w:rStyle w:val="s1"/>
          <w:b/>
          <w:bCs/>
          <w:color w:val="000000"/>
        </w:rPr>
        <w:t>:</w:t>
      </w:r>
      <w:r>
        <w:rPr>
          <w:color w:val="000000"/>
        </w:rPr>
        <w:t>А</w:t>
      </w:r>
      <w:proofErr w:type="gramEnd"/>
      <w:r>
        <w:rPr>
          <w:color w:val="000000"/>
        </w:rPr>
        <w:t xml:space="preserve">лгебра.7 </w:t>
      </w:r>
      <w:proofErr w:type="spellStart"/>
      <w:r>
        <w:rPr>
          <w:color w:val="000000"/>
        </w:rPr>
        <w:t>кл</w:t>
      </w:r>
      <w:proofErr w:type="spellEnd"/>
      <w:r>
        <w:rPr>
          <w:color w:val="000000"/>
        </w:rPr>
        <w:t xml:space="preserve">. В 2 ч.Ч.2.Задачник для общеобразовательных учреждений /А.Г. Мордкович и </w:t>
      </w:r>
      <w:proofErr w:type="spellStart"/>
      <w:proofErr w:type="gramStart"/>
      <w:r>
        <w:rPr>
          <w:color w:val="000000"/>
        </w:rPr>
        <w:t>др</w:t>
      </w:r>
      <w:proofErr w:type="spellEnd"/>
      <w:proofErr w:type="gramEnd"/>
      <w:r>
        <w:rPr>
          <w:color w:val="000000"/>
        </w:rPr>
        <w:t xml:space="preserve">;–13-е изд., </w:t>
      </w:r>
      <w:proofErr w:type="spellStart"/>
      <w:r>
        <w:rPr>
          <w:color w:val="000000"/>
        </w:rPr>
        <w:t>перераб</w:t>
      </w:r>
      <w:proofErr w:type="spellEnd"/>
      <w:r>
        <w:rPr>
          <w:color w:val="000000"/>
        </w:rPr>
        <w:t>.–М.: Мнемозина, 2010.</w:t>
      </w:r>
    </w:p>
    <w:p w:rsidR="00F70FD4" w:rsidRDefault="00F70FD4" w:rsidP="00F70FD4">
      <w:pPr>
        <w:pStyle w:val="p6"/>
        <w:shd w:val="clear" w:color="auto" w:fill="FFFFFF"/>
        <w:ind w:right="-30"/>
        <w:jc w:val="both"/>
        <w:rPr>
          <w:color w:val="000000"/>
        </w:rPr>
      </w:pPr>
      <w:r>
        <w:rPr>
          <w:color w:val="000000"/>
        </w:rPr>
        <w:t xml:space="preserve">3. Рабочая тетрадь по алгебре: 7 класс: к учебнику А.Г. Мордкович и др. «Алгебра. 7 класс. В 2-х частях»/ Е.М. </w:t>
      </w:r>
      <w:proofErr w:type="spellStart"/>
      <w:r>
        <w:rPr>
          <w:color w:val="000000"/>
        </w:rPr>
        <w:t>Ключникова</w:t>
      </w:r>
      <w:proofErr w:type="spellEnd"/>
      <w:r>
        <w:rPr>
          <w:color w:val="000000"/>
        </w:rPr>
        <w:t xml:space="preserve">, И.В. Комисарова. – М: Издательство «Экзамен», 2013. – 144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>. (</w:t>
      </w:r>
      <w:proofErr w:type="gramStart"/>
      <w:r>
        <w:rPr>
          <w:color w:val="000000"/>
        </w:rPr>
        <w:t>Серия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Учебно</w:t>
      </w:r>
      <w:proofErr w:type="spellEnd"/>
      <w:r>
        <w:rPr>
          <w:color w:val="000000"/>
        </w:rPr>
        <w:t xml:space="preserve"> – методический комплект)</w:t>
      </w:r>
      <w:r>
        <w:rPr>
          <w:rStyle w:val="s1"/>
          <w:b/>
          <w:bCs/>
          <w:color w:val="000000"/>
        </w:rPr>
        <w:t>.</w:t>
      </w:r>
    </w:p>
    <w:p w:rsidR="00CD57F0" w:rsidRDefault="00CD57F0"/>
    <w:p w:rsidR="00CD57F0" w:rsidRPr="00CD57F0" w:rsidRDefault="00CD57F0" w:rsidP="00CD57F0"/>
    <w:p w:rsidR="00CD57F0" w:rsidRDefault="00CD57F0" w:rsidP="00CD57F0"/>
    <w:p w:rsidR="00CD57F0" w:rsidRDefault="00CD57F0" w:rsidP="00CD57F0"/>
    <w:p w:rsidR="00CD57F0" w:rsidRDefault="00CD57F0" w:rsidP="00CD57F0"/>
    <w:p w:rsidR="00CD57F0" w:rsidRDefault="00CD57F0" w:rsidP="00CD57F0"/>
    <w:p w:rsidR="00CD57F0" w:rsidRDefault="00CD57F0" w:rsidP="00CD57F0"/>
    <w:p w:rsidR="00CD57F0" w:rsidRDefault="00CD57F0" w:rsidP="00CD57F0"/>
    <w:p w:rsidR="00CD57F0" w:rsidRDefault="00CD57F0" w:rsidP="00CD57F0"/>
    <w:p w:rsidR="00CD57F0" w:rsidRDefault="00CD57F0" w:rsidP="00CD57F0"/>
    <w:p w:rsidR="00CD57F0" w:rsidRDefault="00CD57F0" w:rsidP="00CD57F0"/>
    <w:p w:rsidR="00CD57F0" w:rsidRDefault="00CD57F0" w:rsidP="00CD57F0"/>
    <w:p w:rsidR="00CD57F0" w:rsidRDefault="00CD57F0" w:rsidP="00CD57F0"/>
    <w:p w:rsidR="00CD57F0" w:rsidRDefault="00CD57F0" w:rsidP="00CD57F0"/>
    <w:p w:rsidR="00CD57F0" w:rsidRDefault="00CD57F0" w:rsidP="00CD57F0"/>
    <w:p w:rsidR="00CD57F0" w:rsidRDefault="00CD57F0" w:rsidP="00CD57F0"/>
    <w:p w:rsidR="00CD57F0" w:rsidRDefault="00CD57F0" w:rsidP="00CD57F0"/>
    <w:p w:rsidR="00CD57F0" w:rsidRDefault="00CD57F0" w:rsidP="00CD57F0">
      <w:pPr>
        <w:pStyle w:val="p1"/>
        <w:shd w:val="clear" w:color="auto" w:fill="FFFFFF"/>
        <w:ind w:firstLine="284"/>
        <w:jc w:val="center"/>
        <w:rPr>
          <w:color w:val="000000"/>
        </w:rPr>
      </w:pPr>
      <w:r>
        <w:tab/>
      </w:r>
      <w:r>
        <w:rPr>
          <w:rStyle w:val="s1"/>
          <w:b/>
          <w:bCs/>
          <w:color w:val="000000"/>
        </w:rPr>
        <w:t>Аннотация к рабочей программе по алгебре 8 класс.</w:t>
      </w:r>
    </w:p>
    <w:p w:rsidR="00CD57F0" w:rsidRDefault="00CD57F0" w:rsidP="00CD57F0">
      <w:pPr>
        <w:pStyle w:val="p2"/>
        <w:shd w:val="clear" w:color="auto" w:fill="FFFFFF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>Планирование составлено на основе:</w:t>
      </w:r>
    </w:p>
    <w:p w:rsidR="00CD57F0" w:rsidRDefault="00CD57F0" w:rsidP="00CD57F0">
      <w:pPr>
        <w:pStyle w:val="p3"/>
        <w:shd w:val="clear" w:color="auto" w:fill="FFFFFF"/>
        <w:rPr>
          <w:color w:val="000000"/>
        </w:rPr>
      </w:pPr>
      <w:r>
        <w:rPr>
          <w:color w:val="000000"/>
        </w:rPr>
        <w:t>1. Закон Российской Федерации от 29.12.2012 года №273-ФЗ «Об образовании в РФ» (с последующими изменениями и дополнениями).</w:t>
      </w:r>
    </w:p>
    <w:p w:rsidR="00CD57F0" w:rsidRDefault="00CD57F0" w:rsidP="00CD57F0">
      <w:pPr>
        <w:pStyle w:val="p4"/>
        <w:shd w:val="clear" w:color="auto" w:fill="FFFFFF"/>
        <w:jc w:val="both"/>
        <w:rPr>
          <w:color w:val="000000"/>
        </w:rPr>
      </w:pPr>
      <w:r>
        <w:rPr>
          <w:color w:val="000000"/>
        </w:rPr>
        <w:t>2. Программы. Математика. 5 – 6 классы. Алгебра. 7 – 9 классы. Алгебра и начала анализа. 10- 11 классы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>/</w:t>
      </w:r>
      <w:proofErr w:type="gramStart"/>
      <w:r>
        <w:rPr>
          <w:color w:val="000000"/>
        </w:rPr>
        <w:t>а</w:t>
      </w:r>
      <w:proofErr w:type="gramEnd"/>
      <w:r>
        <w:rPr>
          <w:color w:val="000000"/>
        </w:rPr>
        <w:t>вт. – сост. И.И. Зубарева, А. Г. Мордкович. – М.</w:t>
      </w:r>
      <w:proofErr w:type="gramStart"/>
      <w:r>
        <w:rPr>
          <w:color w:val="000000"/>
        </w:rPr>
        <w:t xml:space="preserve"> :</w:t>
      </w:r>
      <w:proofErr w:type="gramEnd"/>
      <w:r>
        <w:rPr>
          <w:color w:val="000000"/>
        </w:rPr>
        <w:t xml:space="preserve"> Мнемозина, 2011. – 63с.</w:t>
      </w:r>
    </w:p>
    <w:p w:rsidR="00CD57F0" w:rsidRDefault="00CD57F0" w:rsidP="00CD57F0">
      <w:pPr>
        <w:pStyle w:val="p3"/>
        <w:shd w:val="clear" w:color="auto" w:fill="FFFFFF"/>
        <w:rPr>
          <w:color w:val="000000"/>
        </w:rPr>
      </w:pPr>
      <w:r>
        <w:rPr>
          <w:rStyle w:val="s2"/>
          <w:color w:val="0D0D0D"/>
        </w:rPr>
        <w:t xml:space="preserve">Программа составлена на основе Фундаментального ядра содержания общего образования и Требований к </w:t>
      </w:r>
      <w:proofErr w:type="spellStart"/>
      <w:proofErr w:type="gramStart"/>
      <w:r>
        <w:rPr>
          <w:rStyle w:val="s2"/>
          <w:color w:val="0D0D0D"/>
        </w:rPr>
        <w:t>результа</w:t>
      </w:r>
      <w:proofErr w:type="spellEnd"/>
      <w:r>
        <w:rPr>
          <w:rStyle w:val="s2"/>
          <w:color w:val="0D0D0D"/>
        </w:rPr>
        <w:t>​там</w:t>
      </w:r>
      <w:proofErr w:type="gramEnd"/>
      <w:r>
        <w:rPr>
          <w:rStyle w:val="s2"/>
          <w:color w:val="0D0D0D"/>
        </w:rPr>
        <w:t xml:space="preserve"> обучения, представленных в Стандарте основного обще​го образования. Программа включает пояснительную записку, в которой прописаны требования к личностным и </w:t>
      </w:r>
      <w:proofErr w:type="spellStart"/>
      <w:r>
        <w:rPr>
          <w:rStyle w:val="s2"/>
          <w:color w:val="0D0D0D"/>
        </w:rPr>
        <w:t>метапредметным</w:t>
      </w:r>
      <w:proofErr w:type="spellEnd"/>
      <w:r>
        <w:rPr>
          <w:rStyle w:val="s2"/>
          <w:color w:val="0D0D0D"/>
        </w:rPr>
        <w:t xml:space="preserve"> результатам обучения; </w:t>
      </w:r>
      <w:proofErr w:type="gramStart"/>
      <w:r>
        <w:rPr>
          <w:rStyle w:val="s2"/>
          <w:color w:val="0D0D0D"/>
        </w:rPr>
        <w:t>тема​</w:t>
      </w:r>
      <w:proofErr w:type="spellStart"/>
      <w:r>
        <w:rPr>
          <w:rStyle w:val="s2"/>
          <w:color w:val="0D0D0D"/>
        </w:rPr>
        <w:t>тическое</w:t>
      </w:r>
      <w:proofErr w:type="spellEnd"/>
      <w:proofErr w:type="gramEnd"/>
      <w:r>
        <w:rPr>
          <w:rStyle w:val="s2"/>
          <w:color w:val="0D0D0D"/>
        </w:rPr>
        <w:t xml:space="preserve"> планирование с определением основных видов учеб​ной деятельности школьников.</w:t>
      </w:r>
    </w:p>
    <w:p w:rsidR="00CD57F0" w:rsidRDefault="00CD57F0" w:rsidP="00CD57F0">
      <w:pPr>
        <w:pStyle w:val="p5"/>
        <w:shd w:val="clear" w:color="auto" w:fill="FFFFFF"/>
        <w:ind w:right="-30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>Общая характеристика предмета.</w:t>
      </w:r>
    </w:p>
    <w:p w:rsidR="00CD57F0" w:rsidRDefault="00CD57F0" w:rsidP="00CD57F0">
      <w:pPr>
        <w:pStyle w:val="p6"/>
        <w:shd w:val="clear" w:color="auto" w:fill="FFFFFF"/>
        <w:ind w:right="-30"/>
        <w:jc w:val="both"/>
        <w:rPr>
          <w:color w:val="000000"/>
        </w:rPr>
      </w:pPr>
      <w:r>
        <w:rPr>
          <w:color w:val="000000"/>
        </w:rPr>
        <w:t>Математическое образование в основной школе складывается из следующих содержательных компонентов (блоков): «Арифметика», «Алгебра», «Геометрия», «Элементы логики, комбинаторики, статистики и теории вероятностей», «Алгебра и начала анализа». В своей совокупности они отражают богатый опыт обучения математике в нашей стране, учитывают современные тенденции отечественной и зарубежной школы и позволяют реализовать поставленные перед школьным образованием цели. Эти содержательные компоненты, развиваясь на протяжении всех лет обучения, естественным образом переплетаются и взаимодействуют в учебных курсах.</w:t>
      </w:r>
    </w:p>
    <w:p w:rsidR="00CD57F0" w:rsidRDefault="00CD57F0" w:rsidP="00CD57F0">
      <w:pPr>
        <w:pStyle w:val="p6"/>
        <w:shd w:val="clear" w:color="auto" w:fill="FFFFFF"/>
        <w:ind w:right="-30"/>
        <w:jc w:val="both"/>
        <w:rPr>
          <w:color w:val="000000"/>
        </w:rPr>
      </w:pPr>
      <w:r>
        <w:rPr>
          <w:rStyle w:val="s3"/>
          <w:b/>
          <w:bCs/>
          <w:i/>
          <w:iCs/>
          <w:color w:val="000000"/>
        </w:rPr>
        <w:t>Алгебра </w:t>
      </w:r>
      <w:r>
        <w:rPr>
          <w:color w:val="000000"/>
        </w:rPr>
        <w:t>нацелена на формирование математического аппарата для решения задач из математики, смежных предметов, окружающей реальности. Язык алгебры подчеркивает значение математики как языка для построения математических моделей, процессов и явлений реального мира. Одной из основных задач изучения алгебры является развитие алгоритмического мышления, необходимого, в частности, для освоения курса информатики; овладение навыками дедуктивных рассуждений. Преобразование символических форм вносит свой специфический вклад в развитие воображения, способностей к математическому творчеству. Другой важной задачей 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процессов (равномерных, равноускоренных, экспоненциальных, периодических и других), для формирования у учащихся представлений о роли математики в развитии цивилизации и культуры.</w:t>
      </w:r>
    </w:p>
    <w:p w:rsidR="00CD57F0" w:rsidRDefault="00CD57F0" w:rsidP="00CD57F0">
      <w:pPr>
        <w:pStyle w:val="p1"/>
        <w:shd w:val="clear" w:color="auto" w:fill="FFFFFF"/>
        <w:ind w:firstLine="284"/>
        <w:jc w:val="center"/>
        <w:rPr>
          <w:color w:val="000000"/>
        </w:rPr>
      </w:pPr>
      <w:r>
        <w:rPr>
          <w:rStyle w:val="s4"/>
          <w:b/>
          <w:bCs/>
          <w:color w:val="0D0D0D"/>
        </w:rPr>
        <w:t>Цели обучения:</w:t>
      </w:r>
    </w:p>
    <w:p w:rsidR="00CD57F0" w:rsidRDefault="00CD57F0" w:rsidP="00CD57F0">
      <w:pPr>
        <w:pStyle w:val="p7"/>
        <w:shd w:val="clear" w:color="auto" w:fill="FFFFFF"/>
        <w:ind w:firstLine="284"/>
        <w:jc w:val="both"/>
        <w:rPr>
          <w:color w:val="000000"/>
        </w:rPr>
      </w:pPr>
      <w:r>
        <w:rPr>
          <w:rStyle w:val="s5"/>
          <w:color w:val="000000"/>
        </w:rPr>
        <w:sym w:font="Symbol" w:char="F0B7"/>
      </w:r>
      <w:r>
        <w:rPr>
          <w:rStyle w:val="s5"/>
          <w:color w:val="000000"/>
        </w:rPr>
        <w:t>​ </w:t>
      </w:r>
      <w:r>
        <w:rPr>
          <w:rStyle w:val="s4"/>
          <w:b/>
          <w:bCs/>
          <w:color w:val="0D0D0D"/>
        </w:rPr>
        <w:t>формирование представлений</w:t>
      </w:r>
      <w:r>
        <w:rPr>
          <w:rStyle w:val="s2"/>
          <w:color w:val="0D0D0D"/>
        </w:rPr>
        <w:t> о математике как универсальном языке науки, средстве моделирования явлений и процессов, об идеях и методах математики;</w:t>
      </w:r>
    </w:p>
    <w:p w:rsidR="00CD57F0" w:rsidRDefault="00CD57F0" w:rsidP="00CD57F0">
      <w:pPr>
        <w:pStyle w:val="p7"/>
        <w:shd w:val="clear" w:color="auto" w:fill="FFFFFF"/>
        <w:ind w:firstLine="284"/>
        <w:jc w:val="both"/>
        <w:rPr>
          <w:color w:val="000000"/>
        </w:rPr>
      </w:pPr>
      <w:r>
        <w:rPr>
          <w:rStyle w:val="s5"/>
          <w:color w:val="000000"/>
        </w:rPr>
        <w:lastRenderedPageBreak/>
        <w:sym w:font="Symbol" w:char="F0B7"/>
      </w:r>
      <w:r>
        <w:rPr>
          <w:rStyle w:val="s5"/>
          <w:color w:val="000000"/>
        </w:rPr>
        <w:t>​ </w:t>
      </w:r>
      <w:r>
        <w:rPr>
          <w:rStyle w:val="s4"/>
          <w:b/>
          <w:bCs/>
          <w:color w:val="0D0D0D"/>
        </w:rPr>
        <w:t>развитие</w:t>
      </w:r>
      <w:r>
        <w:rPr>
          <w:rStyle w:val="s2"/>
          <w:color w:val="0D0D0D"/>
        </w:rPr>
        <w:t> 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</w:t>
      </w:r>
    </w:p>
    <w:p w:rsidR="00CD57F0" w:rsidRDefault="00CD57F0" w:rsidP="00CD57F0">
      <w:pPr>
        <w:pStyle w:val="p7"/>
        <w:shd w:val="clear" w:color="auto" w:fill="FFFFFF"/>
        <w:ind w:firstLine="284"/>
        <w:jc w:val="both"/>
        <w:rPr>
          <w:color w:val="000000"/>
        </w:rPr>
      </w:pPr>
      <w:r>
        <w:rPr>
          <w:rStyle w:val="s5"/>
          <w:color w:val="000000"/>
        </w:rPr>
        <w:sym w:font="Symbol" w:char="F0B7"/>
      </w:r>
      <w:r>
        <w:rPr>
          <w:rStyle w:val="s5"/>
          <w:color w:val="000000"/>
        </w:rPr>
        <w:t>​ </w:t>
      </w:r>
      <w:r>
        <w:rPr>
          <w:rStyle w:val="s4"/>
          <w:b/>
          <w:bCs/>
          <w:color w:val="0D0D0D"/>
        </w:rPr>
        <w:t>овладение математическими знаниями и умениями</w:t>
      </w:r>
      <w:r>
        <w:rPr>
          <w:rStyle w:val="s2"/>
          <w:color w:val="0D0D0D"/>
        </w:rPr>
        <w:t>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CD57F0" w:rsidRDefault="00CD57F0" w:rsidP="00CD57F0">
      <w:pPr>
        <w:pStyle w:val="p8"/>
        <w:shd w:val="clear" w:color="auto" w:fill="FFFFFF"/>
        <w:ind w:right="4" w:firstLine="284"/>
        <w:jc w:val="both"/>
        <w:rPr>
          <w:color w:val="000000"/>
        </w:rPr>
      </w:pPr>
      <w:r>
        <w:rPr>
          <w:rStyle w:val="s5"/>
          <w:color w:val="000000"/>
        </w:rPr>
        <w:sym w:font="Symbol" w:char="F0B7"/>
      </w:r>
      <w:r>
        <w:rPr>
          <w:rStyle w:val="s5"/>
          <w:color w:val="000000"/>
        </w:rPr>
        <w:t>​ </w:t>
      </w:r>
      <w:r>
        <w:rPr>
          <w:rStyle w:val="s4"/>
          <w:b/>
          <w:bCs/>
          <w:color w:val="0D0D0D"/>
        </w:rPr>
        <w:t>воспитание</w:t>
      </w:r>
      <w:r>
        <w:rPr>
          <w:rStyle w:val="s2"/>
          <w:color w:val="0D0D0D"/>
        </w:rPr>
        <w:t> средствами математики культуры личности: отношения к математике как части общечеловеческой культуры: знакомство с историей развития математики, эволюцией математических идей, понимания значимости математики для общественного прогресса</w:t>
      </w:r>
    </w:p>
    <w:p w:rsidR="00CD57F0" w:rsidRDefault="00CD57F0" w:rsidP="00CD57F0">
      <w:pPr>
        <w:pStyle w:val="p6"/>
        <w:shd w:val="clear" w:color="auto" w:fill="FFFFFF"/>
        <w:ind w:right="-30"/>
        <w:jc w:val="both"/>
        <w:rPr>
          <w:color w:val="000000"/>
        </w:rPr>
      </w:pPr>
      <w:r>
        <w:rPr>
          <w:rStyle w:val="s1"/>
          <w:b/>
          <w:bCs/>
          <w:color w:val="000000"/>
        </w:rPr>
        <w:t>Описание места предмета математики в учебном плане.</w:t>
      </w:r>
    </w:p>
    <w:p w:rsidR="00CD57F0" w:rsidRDefault="00CD57F0" w:rsidP="00CD57F0">
      <w:pPr>
        <w:pStyle w:val="p6"/>
        <w:shd w:val="clear" w:color="auto" w:fill="FFFFFF"/>
        <w:ind w:right="-30"/>
        <w:jc w:val="both"/>
        <w:rPr>
          <w:color w:val="000000"/>
        </w:rPr>
      </w:pPr>
      <w:r>
        <w:rPr>
          <w:color w:val="000000"/>
        </w:rPr>
        <w:t>В соответствии с учебным планом алгебра изучается с 7 класса. Согласно федеральному базисному учебному плану для образовательных учреждений Российской Федерации на изучение алгебры в каждом из классов: 7-ом, 8-ом и 9-ом отводится не менее 105 годовых часов из расчета 3 часов в неделю. На изучение математики в 8 классе отводится 5 учебных часов в неделю, всего 175 часов, из них 105 часов на изучение алгебры и 70 часов – на изучение геометрии.</w:t>
      </w:r>
    </w:p>
    <w:p w:rsidR="00CD57F0" w:rsidRDefault="00CD57F0" w:rsidP="00CD57F0">
      <w:pPr>
        <w:pStyle w:val="p5"/>
        <w:shd w:val="clear" w:color="auto" w:fill="FFFFFF"/>
        <w:ind w:right="-30"/>
        <w:jc w:val="center"/>
        <w:rPr>
          <w:color w:val="000000"/>
        </w:rPr>
      </w:pPr>
      <w:r>
        <w:rPr>
          <w:rStyle w:val="s4"/>
          <w:b/>
          <w:bCs/>
          <w:color w:val="0D0D0D"/>
        </w:rPr>
        <w:t>Механизмы формирования ключевых компетенций обучающихся:</w:t>
      </w:r>
    </w:p>
    <w:p w:rsidR="00CD57F0" w:rsidRDefault="00CD57F0" w:rsidP="00CD57F0">
      <w:pPr>
        <w:pStyle w:val="p9"/>
        <w:shd w:val="clear" w:color="auto" w:fill="FFFFFF"/>
        <w:ind w:firstLine="141"/>
        <w:jc w:val="both"/>
        <w:rPr>
          <w:color w:val="000000"/>
        </w:rPr>
      </w:pPr>
      <w:r>
        <w:rPr>
          <w:rStyle w:val="s2"/>
          <w:color w:val="0D0D0D"/>
        </w:rPr>
        <w:t>а) исследовательская деятельность; б)</w:t>
      </w:r>
      <w:r>
        <w:rPr>
          <w:rStyle w:val="s4"/>
          <w:b/>
          <w:bCs/>
          <w:color w:val="0D0D0D"/>
        </w:rPr>
        <w:t> </w:t>
      </w:r>
      <w:r>
        <w:rPr>
          <w:rStyle w:val="s2"/>
          <w:color w:val="0D0D0D"/>
        </w:rPr>
        <w:t>применение ИКТ</w:t>
      </w:r>
    </w:p>
    <w:p w:rsidR="00CD57F0" w:rsidRDefault="00CD57F0" w:rsidP="00CD57F0">
      <w:pPr>
        <w:pStyle w:val="p10"/>
        <w:shd w:val="clear" w:color="auto" w:fill="FFFFFF"/>
        <w:ind w:firstLine="141"/>
        <w:jc w:val="center"/>
        <w:rPr>
          <w:color w:val="000000"/>
        </w:rPr>
      </w:pPr>
      <w:r>
        <w:rPr>
          <w:rStyle w:val="s4"/>
          <w:b/>
          <w:bCs/>
          <w:color w:val="0D0D0D"/>
        </w:rPr>
        <w:t>Формы контроля:</w:t>
      </w:r>
    </w:p>
    <w:p w:rsidR="00CD57F0" w:rsidRDefault="00CD57F0" w:rsidP="00CD57F0">
      <w:pPr>
        <w:pStyle w:val="p9"/>
        <w:shd w:val="clear" w:color="auto" w:fill="FFFFFF"/>
        <w:ind w:firstLine="141"/>
        <w:jc w:val="both"/>
        <w:rPr>
          <w:color w:val="000000"/>
        </w:rPr>
      </w:pPr>
      <w:r>
        <w:rPr>
          <w:rStyle w:val="s2"/>
          <w:color w:val="0D0D0D"/>
        </w:rPr>
        <w:t>а) индивидуальный; б) групповой; в) фронтальный.</w:t>
      </w:r>
    </w:p>
    <w:p w:rsidR="00CD57F0" w:rsidRDefault="00CD57F0" w:rsidP="00CD57F0">
      <w:pPr>
        <w:pStyle w:val="p10"/>
        <w:shd w:val="clear" w:color="auto" w:fill="FFFFFF"/>
        <w:ind w:firstLine="141"/>
        <w:jc w:val="center"/>
        <w:rPr>
          <w:color w:val="000000"/>
        </w:rPr>
      </w:pPr>
      <w:r>
        <w:rPr>
          <w:rStyle w:val="s4"/>
          <w:b/>
          <w:bCs/>
          <w:color w:val="0D0D0D"/>
        </w:rPr>
        <w:t>Виды контроля:</w:t>
      </w:r>
    </w:p>
    <w:p w:rsidR="00CD57F0" w:rsidRDefault="00CD57F0" w:rsidP="00CD57F0">
      <w:pPr>
        <w:pStyle w:val="p9"/>
        <w:shd w:val="clear" w:color="auto" w:fill="FFFFFF"/>
        <w:ind w:firstLine="141"/>
        <w:jc w:val="both"/>
        <w:rPr>
          <w:color w:val="000000"/>
        </w:rPr>
      </w:pPr>
      <w:r>
        <w:rPr>
          <w:rStyle w:val="s2"/>
          <w:color w:val="0D0D0D"/>
        </w:rPr>
        <w:t>а) предварительный; б) текущий; в) тематический; г) итоговый.</w:t>
      </w:r>
    </w:p>
    <w:p w:rsidR="00CD57F0" w:rsidRDefault="00CD57F0" w:rsidP="00CD57F0">
      <w:pPr>
        <w:pStyle w:val="p2"/>
        <w:shd w:val="clear" w:color="auto" w:fill="FFFFFF"/>
        <w:jc w:val="center"/>
        <w:rPr>
          <w:color w:val="000000"/>
        </w:rPr>
      </w:pPr>
      <w:r>
        <w:rPr>
          <w:rStyle w:val="s4"/>
          <w:b/>
          <w:bCs/>
          <w:color w:val="0D0D0D"/>
        </w:rPr>
        <w:t>Требования к уровню подготовки  учащихся  8  классов (базовый уровень):</w:t>
      </w:r>
    </w:p>
    <w:p w:rsidR="00CD57F0" w:rsidRDefault="00CD57F0" w:rsidP="00CD57F0">
      <w:pPr>
        <w:pStyle w:val="p3"/>
        <w:shd w:val="clear" w:color="auto" w:fill="FFFFFF"/>
        <w:rPr>
          <w:color w:val="000000"/>
        </w:rPr>
      </w:pPr>
      <w:r>
        <w:rPr>
          <w:rStyle w:val="s4"/>
          <w:b/>
          <w:bCs/>
          <w:color w:val="0D0D0D"/>
        </w:rPr>
        <w:t>должны знать</w:t>
      </w:r>
      <w:r>
        <w:rPr>
          <w:rStyle w:val="s2"/>
          <w:color w:val="0D0D0D"/>
        </w:rPr>
        <w:t>:</w:t>
      </w:r>
    </w:p>
    <w:p w:rsidR="00CD57F0" w:rsidRDefault="00CD57F0" w:rsidP="00CD57F0">
      <w:pPr>
        <w:pStyle w:val="p11"/>
        <w:shd w:val="clear" w:color="auto" w:fill="FFFFFF"/>
        <w:ind w:firstLine="141"/>
        <w:rPr>
          <w:color w:val="000000"/>
        </w:rPr>
      </w:pPr>
      <w:r>
        <w:rPr>
          <w:rStyle w:val="s6"/>
          <w:color w:val="000000"/>
        </w:rPr>
        <w:sym w:font="Symbol" w:char="F0B7"/>
      </w:r>
      <w:proofErr w:type="gramStart"/>
      <w:r>
        <w:rPr>
          <w:rStyle w:val="s6"/>
          <w:color w:val="000000"/>
        </w:rPr>
        <w:t>​ </w:t>
      </w:r>
      <w:r>
        <w:rPr>
          <w:rStyle w:val="s2"/>
          <w:color w:val="0D0D0D"/>
        </w:rPr>
        <w:t>понятие математический язык; определение и свойства степени с натуральным показателем; определение одночлена и многочлена, операции над одночленами и многочленами; формулы сокращенного умножения; способы разложения на множители; линейную функцию её свойства и график; квадратичную функцию и её график; способы решения системы двух линейных уравнений с двумя переменными; В результате изучения математики ученик должен:</w:t>
      </w:r>
      <w:proofErr w:type="gramEnd"/>
    </w:p>
    <w:p w:rsidR="00CD57F0" w:rsidRDefault="00CD57F0" w:rsidP="00CD57F0">
      <w:pPr>
        <w:pStyle w:val="p3"/>
        <w:shd w:val="clear" w:color="auto" w:fill="FFFFFF"/>
        <w:rPr>
          <w:color w:val="000000"/>
        </w:rPr>
      </w:pPr>
      <w:r>
        <w:rPr>
          <w:rStyle w:val="s4"/>
          <w:b/>
          <w:bCs/>
          <w:color w:val="0D0D0D"/>
        </w:rPr>
        <w:lastRenderedPageBreak/>
        <w:t>знать /понимать</w:t>
      </w:r>
    </w:p>
    <w:p w:rsidR="00CD57F0" w:rsidRDefault="00CD57F0" w:rsidP="00CD57F0">
      <w:pPr>
        <w:pStyle w:val="p3"/>
        <w:shd w:val="clear" w:color="auto" w:fill="FFFFFF"/>
        <w:rPr>
          <w:color w:val="000000"/>
        </w:rPr>
      </w:pPr>
      <w:r>
        <w:rPr>
          <w:rStyle w:val="s7"/>
          <w:i/>
          <w:iCs/>
          <w:color w:val="0D0D0D"/>
        </w:rPr>
        <w:t>• </w:t>
      </w:r>
      <w:r>
        <w:rPr>
          <w:rStyle w:val="s2"/>
          <w:color w:val="0D0D0D"/>
        </w:rPr>
        <w:t xml:space="preserve">существо понятия математического доказательства; </w:t>
      </w:r>
      <w:proofErr w:type="gramStart"/>
      <w:r>
        <w:rPr>
          <w:rStyle w:val="s2"/>
          <w:color w:val="0D0D0D"/>
        </w:rPr>
        <w:t>приме​</w:t>
      </w:r>
      <w:proofErr w:type="spellStart"/>
      <w:r>
        <w:rPr>
          <w:rStyle w:val="s2"/>
          <w:color w:val="0D0D0D"/>
        </w:rPr>
        <w:t>ры</w:t>
      </w:r>
      <w:proofErr w:type="spellEnd"/>
      <w:proofErr w:type="gramEnd"/>
      <w:r>
        <w:rPr>
          <w:rStyle w:val="s2"/>
          <w:color w:val="0D0D0D"/>
        </w:rPr>
        <w:t xml:space="preserve"> доказательств;</w:t>
      </w:r>
    </w:p>
    <w:p w:rsidR="00CD57F0" w:rsidRDefault="00CD57F0" w:rsidP="00CD57F0">
      <w:pPr>
        <w:pStyle w:val="p3"/>
        <w:shd w:val="clear" w:color="auto" w:fill="FFFFFF"/>
        <w:rPr>
          <w:color w:val="000000"/>
        </w:rPr>
      </w:pPr>
      <w:r>
        <w:rPr>
          <w:rStyle w:val="s2"/>
          <w:color w:val="0D0D0D"/>
        </w:rPr>
        <w:t>• существо понятия алгоритма; примеры алгоритмов;</w:t>
      </w:r>
    </w:p>
    <w:p w:rsidR="00CD57F0" w:rsidRDefault="00CD57F0" w:rsidP="00CD57F0">
      <w:pPr>
        <w:pStyle w:val="p3"/>
        <w:shd w:val="clear" w:color="auto" w:fill="FFFFFF"/>
        <w:rPr>
          <w:color w:val="000000"/>
        </w:rPr>
      </w:pPr>
      <w:r>
        <w:rPr>
          <w:rStyle w:val="s2"/>
          <w:color w:val="0D0D0D"/>
        </w:rPr>
        <w:t xml:space="preserve">• как используются математические формулы, уравнения и неравенства; примеры их применения для решения </w:t>
      </w:r>
      <w:proofErr w:type="spellStart"/>
      <w:proofErr w:type="gramStart"/>
      <w:r>
        <w:rPr>
          <w:rStyle w:val="s2"/>
          <w:color w:val="0D0D0D"/>
        </w:rPr>
        <w:t>математиче</w:t>
      </w:r>
      <w:proofErr w:type="spellEnd"/>
      <w:r>
        <w:rPr>
          <w:rStyle w:val="s2"/>
          <w:color w:val="0D0D0D"/>
        </w:rPr>
        <w:t>​</w:t>
      </w:r>
      <w:proofErr w:type="spellStart"/>
      <w:r>
        <w:rPr>
          <w:rStyle w:val="s2"/>
          <w:color w:val="0D0D0D"/>
        </w:rPr>
        <w:t>ских</w:t>
      </w:r>
      <w:proofErr w:type="spellEnd"/>
      <w:proofErr w:type="gramEnd"/>
      <w:r>
        <w:rPr>
          <w:rStyle w:val="s2"/>
          <w:color w:val="0D0D0D"/>
        </w:rPr>
        <w:t xml:space="preserve"> и практических задач;</w:t>
      </w:r>
    </w:p>
    <w:p w:rsidR="00CD57F0" w:rsidRDefault="00CD57F0" w:rsidP="00CD57F0">
      <w:pPr>
        <w:pStyle w:val="p3"/>
        <w:shd w:val="clear" w:color="auto" w:fill="FFFFFF"/>
        <w:rPr>
          <w:color w:val="000000"/>
        </w:rPr>
      </w:pPr>
      <w:r>
        <w:rPr>
          <w:rStyle w:val="s2"/>
          <w:color w:val="0D0D0D"/>
        </w:rPr>
        <w:t>• как математически определенные функции могут описывать реальные зависимости; приводить примеры такого описания;</w:t>
      </w:r>
    </w:p>
    <w:p w:rsidR="00CD57F0" w:rsidRDefault="00CD57F0" w:rsidP="00CD57F0">
      <w:pPr>
        <w:pStyle w:val="p3"/>
        <w:shd w:val="clear" w:color="auto" w:fill="FFFFFF"/>
        <w:rPr>
          <w:color w:val="000000"/>
        </w:rPr>
      </w:pPr>
      <w:r>
        <w:rPr>
          <w:rStyle w:val="s2"/>
          <w:color w:val="0D0D0D"/>
        </w:rPr>
        <w:t>• как потребности практики привели математическую науку к необходимости расширения понятия числа;</w:t>
      </w:r>
    </w:p>
    <w:p w:rsidR="00CD57F0" w:rsidRDefault="00CD57F0" w:rsidP="00CD57F0">
      <w:pPr>
        <w:pStyle w:val="p3"/>
        <w:shd w:val="clear" w:color="auto" w:fill="FFFFFF"/>
        <w:rPr>
          <w:color w:val="000000"/>
        </w:rPr>
      </w:pPr>
      <w:r>
        <w:rPr>
          <w:rStyle w:val="s2"/>
          <w:color w:val="0D0D0D"/>
        </w:rPr>
        <w:t xml:space="preserve">• вероятностный характер многих закономерностей </w:t>
      </w:r>
      <w:proofErr w:type="gramStart"/>
      <w:r>
        <w:rPr>
          <w:rStyle w:val="s2"/>
          <w:color w:val="0D0D0D"/>
        </w:rPr>
        <w:t>окру​</w:t>
      </w:r>
      <w:proofErr w:type="spellStart"/>
      <w:r>
        <w:rPr>
          <w:rStyle w:val="s2"/>
          <w:color w:val="0D0D0D"/>
        </w:rPr>
        <w:t>жающего</w:t>
      </w:r>
      <w:proofErr w:type="spellEnd"/>
      <w:proofErr w:type="gramEnd"/>
      <w:r>
        <w:rPr>
          <w:rStyle w:val="s2"/>
          <w:color w:val="0D0D0D"/>
        </w:rPr>
        <w:t xml:space="preserve"> мира; примеры статистических закономерностей и </w:t>
      </w:r>
      <w:proofErr w:type="spellStart"/>
      <w:r>
        <w:rPr>
          <w:rStyle w:val="s2"/>
          <w:color w:val="0D0D0D"/>
        </w:rPr>
        <w:t>выво</w:t>
      </w:r>
      <w:proofErr w:type="spellEnd"/>
      <w:r>
        <w:rPr>
          <w:rStyle w:val="s2"/>
          <w:color w:val="0D0D0D"/>
        </w:rPr>
        <w:t>​</w:t>
      </w:r>
      <w:proofErr w:type="spellStart"/>
      <w:r>
        <w:rPr>
          <w:rStyle w:val="s2"/>
          <w:color w:val="0D0D0D"/>
        </w:rPr>
        <w:t>дов</w:t>
      </w:r>
      <w:proofErr w:type="spellEnd"/>
      <w:r>
        <w:rPr>
          <w:rStyle w:val="s2"/>
          <w:color w:val="0D0D0D"/>
        </w:rPr>
        <w:t>;</w:t>
      </w:r>
    </w:p>
    <w:p w:rsidR="00CD57F0" w:rsidRDefault="00CD57F0" w:rsidP="00CD57F0">
      <w:pPr>
        <w:pStyle w:val="p3"/>
        <w:shd w:val="clear" w:color="auto" w:fill="FFFFFF"/>
        <w:rPr>
          <w:color w:val="000000"/>
        </w:rPr>
      </w:pPr>
      <w:r>
        <w:rPr>
          <w:rStyle w:val="s2"/>
          <w:color w:val="0D0D0D"/>
        </w:rPr>
        <w:t>• каким образом геометрия возникла из практических задач землемерия; примеры геометрических объектов и утверждений о них, важных для практики;</w:t>
      </w:r>
    </w:p>
    <w:p w:rsidR="00CD57F0" w:rsidRDefault="00CD57F0" w:rsidP="00CD57F0">
      <w:pPr>
        <w:pStyle w:val="p3"/>
        <w:shd w:val="clear" w:color="auto" w:fill="FFFFFF"/>
        <w:rPr>
          <w:color w:val="000000"/>
        </w:rPr>
      </w:pPr>
      <w:r>
        <w:rPr>
          <w:rStyle w:val="s2"/>
          <w:color w:val="0D0D0D"/>
        </w:rPr>
        <w:t>• смысл идеализации, позволяющей решать задачи реальной действительности математическими методами, примеры ошибок, возникающих при, идеализации.</w:t>
      </w:r>
    </w:p>
    <w:p w:rsidR="00CD57F0" w:rsidRDefault="00CD57F0" w:rsidP="00CD57F0">
      <w:pPr>
        <w:pStyle w:val="p5"/>
        <w:shd w:val="clear" w:color="auto" w:fill="FFFFFF"/>
        <w:ind w:right="-30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>УМК «Алгебра 8 класс».</w:t>
      </w:r>
    </w:p>
    <w:p w:rsidR="00CD57F0" w:rsidRDefault="00CD57F0" w:rsidP="00CD57F0">
      <w:pPr>
        <w:pStyle w:val="p12"/>
        <w:shd w:val="clear" w:color="auto" w:fill="FFFFFF"/>
        <w:ind w:firstLine="284"/>
        <w:jc w:val="both"/>
        <w:rPr>
          <w:color w:val="000000"/>
        </w:rPr>
      </w:pPr>
      <w:r>
        <w:rPr>
          <w:rStyle w:val="s5"/>
          <w:color w:val="000000"/>
        </w:rPr>
        <w:sym w:font="Symbol" w:char="F0B7"/>
      </w:r>
      <w:r>
        <w:rPr>
          <w:rStyle w:val="s5"/>
          <w:color w:val="000000"/>
        </w:rPr>
        <w:t>​ </w:t>
      </w:r>
      <w:r>
        <w:rPr>
          <w:color w:val="000000"/>
        </w:rPr>
        <w:t xml:space="preserve">Алгебра. 8 </w:t>
      </w:r>
      <w:proofErr w:type="spellStart"/>
      <w:r>
        <w:rPr>
          <w:color w:val="000000"/>
        </w:rPr>
        <w:t>кл</w:t>
      </w:r>
      <w:proofErr w:type="spellEnd"/>
      <w:r>
        <w:rPr>
          <w:color w:val="000000"/>
        </w:rPr>
        <w:t xml:space="preserve">. В 2 ч. Ч.1. Учебник для общеобразовательных учреждений / А.Г. Мордкович. – 10-е изд., </w:t>
      </w:r>
      <w:proofErr w:type="spellStart"/>
      <w:r>
        <w:rPr>
          <w:color w:val="000000"/>
        </w:rPr>
        <w:t>перераб</w:t>
      </w:r>
      <w:proofErr w:type="spellEnd"/>
      <w:r>
        <w:rPr>
          <w:color w:val="000000"/>
        </w:rPr>
        <w:t>. и дополненное–М.: Мнемозина, 2012.</w:t>
      </w:r>
    </w:p>
    <w:p w:rsidR="00CD57F0" w:rsidRDefault="00CD57F0" w:rsidP="00CD57F0">
      <w:pPr>
        <w:pStyle w:val="p12"/>
        <w:shd w:val="clear" w:color="auto" w:fill="FFFFFF"/>
        <w:ind w:firstLine="284"/>
        <w:jc w:val="both"/>
        <w:rPr>
          <w:color w:val="000000"/>
        </w:rPr>
      </w:pPr>
      <w:r>
        <w:rPr>
          <w:rStyle w:val="s5"/>
          <w:color w:val="000000"/>
        </w:rPr>
        <w:sym w:font="Symbol" w:char="F0B7"/>
      </w:r>
      <w:r>
        <w:rPr>
          <w:rStyle w:val="s5"/>
          <w:color w:val="000000"/>
        </w:rPr>
        <w:t>​ </w:t>
      </w:r>
      <w:r>
        <w:rPr>
          <w:color w:val="000000"/>
        </w:rPr>
        <w:t xml:space="preserve">Алгебра. 8 </w:t>
      </w:r>
      <w:proofErr w:type="spellStart"/>
      <w:r>
        <w:rPr>
          <w:color w:val="000000"/>
        </w:rPr>
        <w:t>кл</w:t>
      </w:r>
      <w:proofErr w:type="spellEnd"/>
      <w:r>
        <w:rPr>
          <w:color w:val="000000"/>
        </w:rPr>
        <w:t xml:space="preserve">. В 2 ч. Ч.2. Задачник для общеобразовательных учреждений / А.Г. Мордкович и </w:t>
      </w:r>
      <w:proofErr w:type="spellStart"/>
      <w:proofErr w:type="gramStart"/>
      <w:r>
        <w:rPr>
          <w:color w:val="000000"/>
        </w:rPr>
        <w:t>др</w:t>
      </w:r>
      <w:proofErr w:type="spellEnd"/>
      <w:proofErr w:type="gramEnd"/>
      <w:r>
        <w:rPr>
          <w:color w:val="000000"/>
        </w:rPr>
        <w:t xml:space="preserve">;. – 10-е изд., </w:t>
      </w:r>
      <w:proofErr w:type="spellStart"/>
      <w:r>
        <w:rPr>
          <w:color w:val="000000"/>
        </w:rPr>
        <w:t>перераб</w:t>
      </w:r>
      <w:proofErr w:type="spellEnd"/>
      <w:r>
        <w:rPr>
          <w:color w:val="000000"/>
        </w:rPr>
        <w:t xml:space="preserve">. И </w:t>
      </w:r>
      <w:proofErr w:type="gramStart"/>
      <w:r>
        <w:rPr>
          <w:color w:val="000000"/>
        </w:rPr>
        <w:t>дополненное</w:t>
      </w:r>
      <w:proofErr w:type="gramEnd"/>
      <w:r>
        <w:rPr>
          <w:color w:val="000000"/>
        </w:rPr>
        <w:t xml:space="preserve"> – М.: Мнемозина, 2012.</w:t>
      </w:r>
    </w:p>
    <w:p w:rsidR="00CD57F0" w:rsidRDefault="00CD57F0" w:rsidP="00CD57F0">
      <w:pPr>
        <w:pStyle w:val="p12"/>
        <w:shd w:val="clear" w:color="auto" w:fill="FFFFFF"/>
        <w:ind w:firstLine="284"/>
        <w:jc w:val="both"/>
        <w:rPr>
          <w:color w:val="000000"/>
        </w:rPr>
      </w:pPr>
      <w:r>
        <w:rPr>
          <w:rStyle w:val="s5"/>
          <w:color w:val="000000"/>
        </w:rPr>
        <w:sym w:font="Symbol" w:char="F0B7"/>
      </w:r>
      <w:r>
        <w:rPr>
          <w:rStyle w:val="s5"/>
          <w:color w:val="000000"/>
        </w:rPr>
        <w:t>​ </w:t>
      </w:r>
      <w:r>
        <w:rPr>
          <w:color w:val="000000"/>
        </w:rPr>
        <w:t xml:space="preserve">Алгебра 8 </w:t>
      </w:r>
      <w:proofErr w:type="spellStart"/>
      <w:r>
        <w:rPr>
          <w:color w:val="000000"/>
        </w:rPr>
        <w:t>кл</w:t>
      </w:r>
      <w:proofErr w:type="spellEnd"/>
      <w:r>
        <w:rPr>
          <w:color w:val="000000"/>
        </w:rPr>
        <w:t>. Самостоятельные работы: Учебное пособие для общеобразовательных учреждений/ Александрова Л. А.. Под ред. А. Г. Мордковича. – 2-е изд., переработанное и дополненное – М.: Мнемозина, 2008. - 88с.</w:t>
      </w:r>
    </w:p>
    <w:p w:rsidR="00CD57F0" w:rsidRDefault="00CD57F0" w:rsidP="00CD57F0">
      <w:pPr>
        <w:pStyle w:val="p12"/>
        <w:shd w:val="clear" w:color="auto" w:fill="FFFFFF"/>
        <w:ind w:firstLine="284"/>
        <w:jc w:val="both"/>
        <w:rPr>
          <w:color w:val="000000"/>
        </w:rPr>
      </w:pPr>
      <w:r>
        <w:rPr>
          <w:rStyle w:val="s5"/>
          <w:color w:val="000000"/>
        </w:rPr>
        <w:sym w:font="Symbol" w:char="F0B7"/>
      </w:r>
      <w:r>
        <w:rPr>
          <w:rStyle w:val="s5"/>
          <w:color w:val="000000"/>
        </w:rPr>
        <w:t>​ </w:t>
      </w:r>
      <w:r>
        <w:rPr>
          <w:color w:val="000000"/>
        </w:rPr>
        <w:t xml:space="preserve">Алгебра. Тесты для 7 – 9 </w:t>
      </w:r>
      <w:proofErr w:type="spellStart"/>
      <w:r>
        <w:rPr>
          <w:color w:val="000000"/>
        </w:rPr>
        <w:t>кл</w:t>
      </w:r>
      <w:proofErr w:type="spellEnd"/>
      <w:r>
        <w:rPr>
          <w:color w:val="000000"/>
        </w:rPr>
        <w:t xml:space="preserve">. общеобразовательных учреждений. / А.Г. Мордкович, Е.Е. </w:t>
      </w:r>
      <w:proofErr w:type="spellStart"/>
      <w:r>
        <w:rPr>
          <w:color w:val="000000"/>
        </w:rPr>
        <w:t>Тульчинская</w:t>
      </w:r>
      <w:proofErr w:type="spellEnd"/>
      <w:r>
        <w:rPr>
          <w:color w:val="000000"/>
        </w:rPr>
        <w:t>. / М: Мнемозина, 2009. 127с.: ил.</w:t>
      </w:r>
    </w:p>
    <w:p w:rsidR="00CD57F0" w:rsidRDefault="00CD57F0" w:rsidP="00CD57F0">
      <w:pPr>
        <w:pStyle w:val="p12"/>
        <w:shd w:val="clear" w:color="auto" w:fill="FFFFFF"/>
        <w:ind w:firstLine="284"/>
        <w:jc w:val="both"/>
        <w:rPr>
          <w:color w:val="000000"/>
        </w:rPr>
      </w:pPr>
      <w:r>
        <w:rPr>
          <w:rStyle w:val="s5"/>
          <w:color w:val="000000"/>
        </w:rPr>
        <w:sym w:font="Symbol" w:char="F0B7"/>
      </w:r>
      <w:r>
        <w:rPr>
          <w:rStyle w:val="s5"/>
          <w:color w:val="000000"/>
        </w:rPr>
        <w:t>​ </w:t>
      </w:r>
      <w:r>
        <w:rPr>
          <w:color w:val="000000"/>
        </w:rPr>
        <w:t xml:space="preserve">Алгебра. 8 </w:t>
      </w:r>
      <w:proofErr w:type="spellStart"/>
      <w:r>
        <w:rPr>
          <w:color w:val="000000"/>
        </w:rPr>
        <w:t>кл</w:t>
      </w:r>
      <w:proofErr w:type="spellEnd"/>
      <w:r>
        <w:rPr>
          <w:color w:val="000000"/>
        </w:rPr>
        <w:t>. Контрольные работы: Учебное пособие для общеобразовательных учреждений /Александрова Л. А.. Под редакцией А. Г. Мордковича. – М: Мнемозина, 2009, 32с</w:t>
      </w:r>
    </w:p>
    <w:p w:rsidR="00CD57F0" w:rsidRDefault="00CD57F0" w:rsidP="00CD57F0">
      <w:pPr>
        <w:pStyle w:val="p12"/>
        <w:shd w:val="clear" w:color="auto" w:fill="FFFFFF"/>
        <w:ind w:firstLine="284"/>
        <w:jc w:val="both"/>
        <w:rPr>
          <w:color w:val="000000"/>
        </w:rPr>
      </w:pPr>
      <w:r>
        <w:rPr>
          <w:rStyle w:val="s5"/>
          <w:color w:val="000000"/>
        </w:rPr>
        <w:sym w:font="Symbol" w:char="F0B7"/>
      </w:r>
      <w:r>
        <w:rPr>
          <w:rStyle w:val="s5"/>
          <w:color w:val="000000"/>
        </w:rPr>
        <w:t>​ </w:t>
      </w:r>
      <w:r>
        <w:rPr>
          <w:color w:val="000000"/>
        </w:rPr>
        <w:t xml:space="preserve">Алгебра: Математические диктанты. 7 – 9 классы /авт.-сост. А. С. </w:t>
      </w:r>
      <w:proofErr w:type="gramStart"/>
      <w:r>
        <w:rPr>
          <w:color w:val="000000"/>
        </w:rPr>
        <w:t>Конте</w:t>
      </w:r>
      <w:proofErr w:type="gramEnd"/>
      <w:r>
        <w:rPr>
          <w:color w:val="000000"/>
        </w:rPr>
        <w:t>. – Волгоград: Учитель, 2010. – 78с.</w:t>
      </w:r>
    </w:p>
    <w:p w:rsidR="00CD57F0" w:rsidRDefault="00CD57F0" w:rsidP="00CD57F0"/>
    <w:p w:rsidR="00CD57F0" w:rsidRDefault="00CD57F0" w:rsidP="00CD57F0">
      <w:pPr>
        <w:pStyle w:val="a3"/>
        <w:shd w:val="clear" w:color="auto" w:fill="FFFFFF"/>
        <w:spacing w:after="202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Аннотация к рабочей программе по алгебре 9 класс.</w:t>
      </w:r>
    </w:p>
    <w:p w:rsidR="00CD57F0" w:rsidRDefault="00CD57F0" w:rsidP="00CD57F0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Рабочая программа по алгебре для 9 класса (базовый уровень) разработана на основе авторской программы </w:t>
      </w:r>
      <w:proofErr w:type="spellStart"/>
      <w:r>
        <w:rPr>
          <w:color w:val="000000"/>
          <w:sz w:val="28"/>
          <w:szCs w:val="28"/>
        </w:rPr>
        <w:t>дляобщеобразовательных</w:t>
      </w:r>
      <w:proofErr w:type="spellEnd"/>
      <w:r>
        <w:rPr>
          <w:color w:val="000000"/>
          <w:sz w:val="28"/>
          <w:szCs w:val="28"/>
        </w:rPr>
        <w:t xml:space="preserve"> учреждений: Программы. Математика. 5 – 6 классы. Алгебра. 7 – 9 классы. Алгебра и начала анализа. 10- 11 классы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>/</w:t>
      </w:r>
      <w:proofErr w:type="gramStart"/>
      <w:r>
        <w:rPr>
          <w:color w:val="000000"/>
          <w:sz w:val="28"/>
          <w:szCs w:val="28"/>
        </w:rPr>
        <w:t>а</w:t>
      </w:r>
      <w:proofErr w:type="gramEnd"/>
      <w:r>
        <w:rPr>
          <w:color w:val="000000"/>
          <w:sz w:val="28"/>
          <w:szCs w:val="28"/>
        </w:rPr>
        <w:t>вт. – сост. И.И. Зубарева, А. Г. Мордкович. – М.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 Мнемозина, 2009. – 64с.</w:t>
      </w:r>
    </w:p>
    <w:p w:rsidR="00CD57F0" w:rsidRDefault="00CD57F0" w:rsidP="00CD57F0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Рабочая программа предназначена для изучения алгебры в 9 классе по учебнику «Алгебр. 9 класс». В 2 ч. Ч.1. Учебник для общеобразовательных учреждений / А.Г. Мордкович. – 10-е изд., </w:t>
      </w:r>
      <w:proofErr w:type="spellStart"/>
      <w:r>
        <w:rPr>
          <w:color w:val="000000"/>
          <w:sz w:val="28"/>
          <w:szCs w:val="28"/>
        </w:rPr>
        <w:t>перераб</w:t>
      </w:r>
      <w:proofErr w:type="spellEnd"/>
      <w:r>
        <w:rPr>
          <w:color w:val="000000"/>
          <w:sz w:val="28"/>
          <w:szCs w:val="28"/>
        </w:rPr>
        <w:t>. и дополненное–М.: Мнемозина, 2008. – 223с.: ил.</w:t>
      </w:r>
    </w:p>
    <w:p w:rsidR="00CD57F0" w:rsidRDefault="00CD57F0" w:rsidP="00CD57F0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«Алгебра. 9 класс». В 2 ч. Ч.2. Задачник для общеобразовательных учреждений / А.Г. Мордкович и </w:t>
      </w:r>
      <w:proofErr w:type="spellStart"/>
      <w:proofErr w:type="gramStart"/>
      <w:r>
        <w:rPr>
          <w:color w:val="000000"/>
          <w:sz w:val="28"/>
          <w:szCs w:val="28"/>
        </w:rPr>
        <w:t>др</w:t>
      </w:r>
      <w:proofErr w:type="spellEnd"/>
      <w:proofErr w:type="gramEnd"/>
      <w:r>
        <w:rPr>
          <w:color w:val="000000"/>
          <w:sz w:val="28"/>
          <w:szCs w:val="28"/>
        </w:rPr>
        <w:t xml:space="preserve">;. – 10-е изд., </w:t>
      </w:r>
      <w:proofErr w:type="spellStart"/>
      <w:r>
        <w:rPr>
          <w:color w:val="000000"/>
          <w:sz w:val="28"/>
          <w:szCs w:val="28"/>
        </w:rPr>
        <w:t>перераб</w:t>
      </w:r>
      <w:proofErr w:type="spellEnd"/>
      <w:r>
        <w:rPr>
          <w:color w:val="000000"/>
          <w:sz w:val="28"/>
          <w:szCs w:val="28"/>
        </w:rPr>
        <w:t>. и дополненное – М.: Мнемозина, 2008. – 225с.: ил.</w:t>
      </w:r>
    </w:p>
    <w:p w:rsidR="00CD57F0" w:rsidRDefault="00CD57F0" w:rsidP="00CD57F0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Рабочая программа составлена в соответствии с годовым календарным графиком, учебным планом на 2014-2015 учебный год. Согласно федеральному базисному учебному плану для образовательных учреждений Российской Федерации на изучение алгебры в 9 классе отводится 3 ч в неделю или 102 часа в год. Срок реализации рабочей учебной программы – один учебный год.</w:t>
      </w:r>
    </w:p>
    <w:p w:rsidR="00CD57F0" w:rsidRDefault="00CD57F0" w:rsidP="00CD57F0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i/>
          <w:iCs/>
          <w:color w:val="000000"/>
          <w:sz w:val="28"/>
          <w:szCs w:val="28"/>
        </w:rPr>
        <w:t>Уровень обучения:</w:t>
      </w:r>
      <w:r>
        <w:rPr>
          <w:color w:val="000000"/>
          <w:sz w:val="28"/>
          <w:szCs w:val="28"/>
        </w:rPr>
        <w:t> базовый.</w:t>
      </w:r>
    </w:p>
    <w:p w:rsidR="00CD57F0" w:rsidRDefault="00CD57F0" w:rsidP="00CD57F0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bookmarkStart w:id="0" w:name="OLE_LINK2"/>
      <w:bookmarkStart w:id="1" w:name="OLE_LINK1"/>
      <w:bookmarkEnd w:id="0"/>
      <w:bookmarkEnd w:id="1"/>
      <w:r>
        <w:rPr>
          <w:color w:val="000000"/>
          <w:sz w:val="28"/>
          <w:szCs w:val="28"/>
        </w:rPr>
        <w:t>Курс нацелен на формирование математического аппарата для решения задач из математики, смежных предметов, окружающей реальности. Одной из основных задач изучения алгебры является развитие алгоритмического мышления, необходимого, в частности, для освоения курса информатики; овладение навыками дедуктивных рассуждений.</w:t>
      </w:r>
    </w:p>
    <w:p w:rsidR="00CD57F0" w:rsidRDefault="00CD57F0" w:rsidP="00CD57F0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bookmarkStart w:id="2" w:name="_GoBack"/>
      <w:bookmarkEnd w:id="2"/>
      <w:r>
        <w:rPr>
          <w:color w:val="000000"/>
          <w:sz w:val="28"/>
          <w:szCs w:val="28"/>
        </w:rPr>
        <w:t>Основное содержание алгебры 9 класса составляют сведения о рациональных неравенствах и их системах, числовых функциях, прогрессиях, элементах комбинаторики, статистики и теории вероятностей</w:t>
      </w:r>
    </w:p>
    <w:p w:rsidR="00CD57F0" w:rsidRDefault="00CD57F0" w:rsidP="00CD57F0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Рабочая программа включает разделы: пояснительная записка, содержание учебного предмета, требования к уровню подготовки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>, учебно-методическое обеспечение, календарно-тематическое планирование.</w:t>
      </w:r>
    </w:p>
    <w:p w:rsidR="00CD57F0" w:rsidRDefault="00CD57F0" w:rsidP="00CD57F0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  <w:u w:val="single"/>
        </w:rPr>
        <w:t>Составитель:</w:t>
      </w:r>
      <w:r>
        <w:rPr>
          <w:color w:val="000000"/>
          <w:sz w:val="28"/>
          <w:szCs w:val="28"/>
        </w:rPr>
        <w:t xml:space="preserve"> учитель математики </w:t>
      </w:r>
      <w:proofErr w:type="spellStart"/>
      <w:r>
        <w:rPr>
          <w:color w:val="000000"/>
          <w:sz w:val="28"/>
          <w:szCs w:val="28"/>
        </w:rPr>
        <w:t>Артыкбаева</w:t>
      </w:r>
      <w:proofErr w:type="spellEnd"/>
      <w:r>
        <w:rPr>
          <w:color w:val="000000"/>
          <w:sz w:val="28"/>
          <w:szCs w:val="28"/>
        </w:rPr>
        <w:t xml:space="preserve"> Г.А.</w:t>
      </w:r>
    </w:p>
    <w:p w:rsidR="00CD57F0" w:rsidRDefault="00CD57F0" w:rsidP="00CD57F0"/>
    <w:p w:rsidR="00C863E1" w:rsidRPr="00CD57F0" w:rsidRDefault="00CD57F0" w:rsidP="00CD57F0">
      <w:pPr>
        <w:tabs>
          <w:tab w:val="left" w:pos="4815"/>
        </w:tabs>
      </w:pPr>
    </w:p>
    <w:sectPr w:rsidR="00C863E1" w:rsidRPr="00CD57F0" w:rsidSect="00CB5932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70FD4"/>
    <w:rsid w:val="0013789B"/>
    <w:rsid w:val="006B2255"/>
    <w:rsid w:val="00741FEF"/>
    <w:rsid w:val="00875F5D"/>
    <w:rsid w:val="00CB5932"/>
    <w:rsid w:val="00CD57F0"/>
    <w:rsid w:val="00E12D23"/>
    <w:rsid w:val="00F70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D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F70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F70FD4"/>
  </w:style>
  <w:style w:type="paragraph" w:customStyle="1" w:styleId="p2">
    <w:name w:val="p2"/>
    <w:basedOn w:val="a"/>
    <w:rsid w:val="00F70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F70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F70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F70FD4"/>
  </w:style>
  <w:style w:type="paragraph" w:customStyle="1" w:styleId="p5">
    <w:name w:val="p5"/>
    <w:basedOn w:val="a"/>
    <w:rsid w:val="00F70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F70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F70FD4"/>
  </w:style>
  <w:style w:type="character" w:customStyle="1" w:styleId="s5">
    <w:name w:val="s5"/>
    <w:basedOn w:val="a0"/>
    <w:rsid w:val="00F70FD4"/>
  </w:style>
  <w:style w:type="paragraph" w:customStyle="1" w:styleId="p7">
    <w:name w:val="p7"/>
    <w:basedOn w:val="a"/>
    <w:rsid w:val="00F70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F70FD4"/>
  </w:style>
  <w:style w:type="paragraph" w:customStyle="1" w:styleId="p8">
    <w:name w:val="p8"/>
    <w:basedOn w:val="a"/>
    <w:rsid w:val="00F70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F70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F70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F70FD4"/>
  </w:style>
  <w:style w:type="character" w:customStyle="1" w:styleId="s8">
    <w:name w:val="s8"/>
    <w:basedOn w:val="a0"/>
    <w:rsid w:val="00F70FD4"/>
  </w:style>
  <w:style w:type="paragraph" w:customStyle="1" w:styleId="p11">
    <w:name w:val="p11"/>
    <w:basedOn w:val="a"/>
    <w:rsid w:val="00F70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CD57F0"/>
  </w:style>
  <w:style w:type="paragraph" w:customStyle="1" w:styleId="p12">
    <w:name w:val="p12"/>
    <w:basedOn w:val="a"/>
    <w:rsid w:val="00CD5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D5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7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2191</Words>
  <Characters>12494</Characters>
  <Application>Microsoft Office Word</Application>
  <DocSecurity>0</DocSecurity>
  <Lines>104</Lines>
  <Paragraphs>29</Paragraphs>
  <ScaleCrop>false</ScaleCrop>
  <Company/>
  <LinksUpToDate>false</LinksUpToDate>
  <CharactersWithSpaces>14656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МОБУ Казанская ООШ</dc:creator>
  <cp:lastModifiedBy>МОБУ Казанская ООШ</cp:lastModifiedBy>
  <cp:revision>2</cp:revision>
  <dcterms:created xsi:type="dcterms:W3CDTF">2017-10-25T05:48:00Z</dcterms:created>
  <dcterms:modified xsi:type="dcterms:W3CDTF">2017-10-25T08:36:00Z</dcterms:modified>
</cp:coreProperties>
</file>