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5" w:rsidRPr="003D5995" w:rsidRDefault="003D5995" w:rsidP="003D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Учебно-тематическое </w:t>
      </w:r>
      <w:proofErr w:type="spellStart"/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планнрование</w:t>
      </w:r>
      <w:proofErr w:type="spellEnd"/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обществознанию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Классы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Учитель </w:t>
      </w:r>
      <w:proofErr w:type="spellStart"/>
      <w:r w:rsidR="00C7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Дириченко</w:t>
      </w:r>
      <w:proofErr w:type="spellEnd"/>
      <w:r w:rsidR="00C7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Количество часов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34 часа, в неделю 1 час</w:t>
      </w:r>
      <w:proofErr w:type="gramStart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Плановых контрольных тестов </w:t>
      </w:r>
      <w:proofErr w:type="spellStart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потеме</w:t>
      </w:r>
      <w:proofErr w:type="spellEnd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ч., итоговых-1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Планирование составлено на основе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Календарно-тематический план ориентиро</w:t>
      </w: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oftHyphen/>
        <w:t>ван на использование учебно-методического комплекта:</w:t>
      </w:r>
    </w:p>
    <w:p w:rsidR="003D5995" w:rsidRPr="003D5995" w:rsidRDefault="003D5995" w:rsidP="003D59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Учебник. А.И.Кравченко, Е.А.Певцова «Обществознание» 9 класс. М.: Русское слово.2008.</w:t>
      </w:r>
    </w:p>
    <w:p w:rsidR="003D5995" w:rsidRPr="003D5995" w:rsidRDefault="003D5995" w:rsidP="003D59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тетрадь по курсу «Обществознание: 9 класс </w:t>
      </w:r>
      <w:proofErr w:type="spellStart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-М.: Русское слово.</w:t>
      </w:r>
    </w:p>
    <w:p w:rsidR="003D5995" w:rsidRPr="003D5995" w:rsidRDefault="003D5995" w:rsidP="003D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дополнительных пособий для учителя:</w:t>
      </w:r>
    </w:p>
    <w:p w:rsidR="003D5995" w:rsidRPr="003D5995" w:rsidRDefault="003D5995" w:rsidP="003D59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для преподавателей. Обществознание. Поурочные планы по учебнику А.И. Кравченко 9 класс. Н.С.Кочетков, Волгоград </w:t>
      </w:r>
      <w:proofErr w:type="gramStart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Учитель»,2007;</w:t>
      </w:r>
    </w:p>
    <w:p w:rsidR="003D5995" w:rsidRPr="003D5995" w:rsidRDefault="003D5995" w:rsidP="003D59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курса «Обществознание</w:t>
      </w:r>
      <w:proofErr w:type="gramStart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8-9 классов общеобразовательных учреждений. </w:t>
      </w:r>
      <w:proofErr w:type="spellStart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КравченкоА.И</w:t>
      </w:r>
      <w:proofErr w:type="spellEnd"/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t>. -М.: Русское слово.2006;</w:t>
      </w:r>
    </w:p>
    <w:p w:rsidR="003D5995" w:rsidRPr="003D5995" w:rsidRDefault="003D5995" w:rsidP="003D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Календарно-тематическое планирование. 9 класс</w:t>
      </w:r>
    </w:p>
    <w:tbl>
      <w:tblPr>
        <w:tblStyle w:val="a3"/>
        <w:tblW w:w="15657" w:type="dxa"/>
        <w:tblLayout w:type="fixed"/>
        <w:tblLook w:val="04A0"/>
      </w:tblPr>
      <w:tblGrid>
        <w:gridCol w:w="444"/>
        <w:gridCol w:w="1925"/>
        <w:gridCol w:w="999"/>
        <w:gridCol w:w="1275"/>
        <w:gridCol w:w="2258"/>
        <w:gridCol w:w="1681"/>
        <w:gridCol w:w="2132"/>
        <w:gridCol w:w="1561"/>
        <w:gridCol w:w="1786"/>
        <w:gridCol w:w="796"/>
        <w:gridCol w:w="800"/>
      </w:tblGrid>
      <w:tr w:rsidR="000E5529" w:rsidRPr="003D5995" w:rsidTr="000E5529">
        <w:trPr>
          <w:trHeight w:val="1080"/>
        </w:trPr>
        <w:tc>
          <w:tcPr>
            <w:tcW w:w="444" w:type="dxa"/>
            <w:vMerge w:val="restart"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1925" w:type="dxa"/>
            <w:vMerge w:val="restart"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Тема урока</w:t>
            </w:r>
          </w:p>
        </w:tc>
        <w:tc>
          <w:tcPr>
            <w:tcW w:w="999" w:type="dxa"/>
            <w:vMerge w:val="restart"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58" w:type="dxa"/>
            <w:vMerge w:val="restart"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681" w:type="dxa"/>
            <w:vMerge w:val="restart"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Вид деятельности учащихся</w:t>
            </w:r>
          </w:p>
        </w:tc>
        <w:tc>
          <w:tcPr>
            <w:tcW w:w="2132" w:type="dxa"/>
            <w:vMerge w:val="restart"/>
            <w:hideMark/>
          </w:tcPr>
          <w:p w:rsidR="000E5529" w:rsidRPr="000E5529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бучающихся</w:t>
            </w:r>
            <w:proofErr w:type="gramEnd"/>
          </w:p>
        </w:tc>
        <w:tc>
          <w:tcPr>
            <w:tcW w:w="1561" w:type="dxa"/>
            <w:vMerge w:val="restart"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Вид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786" w:type="dxa"/>
            <w:vMerge w:val="restart"/>
            <w:hideMark/>
          </w:tcPr>
          <w:p w:rsid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</w:t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нее задание</w:t>
            </w:r>
          </w:p>
          <w:p w:rsidR="000E5529" w:rsidRPr="000E5529" w:rsidRDefault="000E5529" w:rsidP="000E5529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E5529" w:rsidRPr="003D5995" w:rsidTr="000E5529">
        <w:trPr>
          <w:trHeight w:val="499"/>
        </w:trPr>
        <w:tc>
          <w:tcPr>
            <w:tcW w:w="444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hideMark/>
          </w:tcPr>
          <w:p w:rsidR="000E5529" w:rsidRPr="000E5529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</w:tcPr>
          <w:p w:rsidR="000E5529" w:rsidRPr="000E5529" w:rsidRDefault="000E5529" w:rsidP="003D5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D5995" w:rsidRPr="003D5995" w:rsidTr="000E5529">
        <w:trPr>
          <w:trHeight w:val="2340"/>
        </w:trPr>
        <w:tc>
          <w:tcPr>
            <w:tcW w:w="444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Власть.</w:t>
            </w:r>
          </w:p>
        </w:tc>
        <w:tc>
          <w:tcPr>
            <w:tcW w:w="999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3D5995" w:rsidRPr="003D5995" w:rsidRDefault="003D5995" w:rsidP="00E3642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2258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проявления влия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сила, власть и авто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ритет. Становление власти в качестве политического института общества. Раз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властей. Власт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отношения и социаль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иерархия. Борьба за власть</w:t>
            </w:r>
          </w:p>
        </w:tc>
        <w:tc>
          <w:tcPr>
            <w:tcW w:w="1681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учебникам, словарная работа, составление схемы.</w:t>
            </w:r>
          </w:p>
        </w:tc>
        <w:tc>
          <w:tcPr>
            <w:tcW w:w="2132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Знать, какие существуют фор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проявления влияния в об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ществе. Уметь: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высказывать свое мнение, рабо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текстом учебника, отвечать на поставленные вопросы, да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определение понятий;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пояснять, что представляет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собой власть, ее виды;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анализировать конкретные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жизненные ситуации, свя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занные с борьбой за власть</w:t>
            </w:r>
          </w:p>
        </w:tc>
        <w:tc>
          <w:tcPr>
            <w:tcW w:w="1561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Составить схему «Ветви власти».</w:t>
            </w:r>
          </w:p>
        </w:tc>
        <w:tc>
          <w:tcPr>
            <w:tcW w:w="178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§1,подготовить сообщения.</w:t>
            </w:r>
          </w:p>
        </w:tc>
        <w:tc>
          <w:tcPr>
            <w:tcW w:w="79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5" w:rsidRPr="003D5995" w:rsidTr="000E5529">
        <w:trPr>
          <w:trHeight w:val="2430"/>
        </w:trPr>
        <w:tc>
          <w:tcPr>
            <w:tcW w:w="444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ство.</w:t>
            </w:r>
          </w:p>
        </w:tc>
        <w:tc>
          <w:tcPr>
            <w:tcW w:w="999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изу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мате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8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политиче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системы общества. Общие признаки государ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ства. Понятие и значение суверенитета. Внешние и внутренние функции госу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дарства. Причины и усло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появления государст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Виды монополии госу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дарства: общие и частные</w:t>
            </w:r>
          </w:p>
        </w:tc>
        <w:tc>
          <w:tcPr>
            <w:tcW w:w="1681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обсуждении вопросов, составление конспекта темы урока</w:t>
            </w:r>
          </w:p>
        </w:tc>
        <w:tc>
          <w:tcPr>
            <w:tcW w:w="2132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такое политическая сис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 общества, какова роль государства в ней;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основные функции государства;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причины могут лежать в основе зарождения государства.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анализировать виды монопо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лии государства;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давать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слову «го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сударство», употребляемому в различных значениях, знать ос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признаки государства</w:t>
            </w:r>
          </w:p>
        </w:tc>
        <w:tc>
          <w:tcPr>
            <w:tcW w:w="1561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Составить схему «При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госу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дарства», таблицу «Функции государства»</w:t>
            </w:r>
          </w:p>
        </w:tc>
        <w:tc>
          <w:tcPr>
            <w:tcW w:w="178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2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составить словарик; до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работать таблицу «Госу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дарство».</w:t>
            </w:r>
          </w:p>
        </w:tc>
        <w:tc>
          <w:tcPr>
            <w:tcW w:w="79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5" w:rsidRPr="003D5995" w:rsidTr="000E5529">
        <w:trPr>
          <w:trHeight w:val="2430"/>
        </w:trPr>
        <w:tc>
          <w:tcPr>
            <w:tcW w:w="444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Национальное государственное устрой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ство.</w:t>
            </w:r>
          </w:p>
        </w:tc>
        <w:tc>
          <w:tcPr>
            <w:tcW w:w="999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58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Объединение и отделение наций. Формирование еди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Европы. Распад СССР и проблема сепаратизма. На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ционально-освободитель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войны и межнациональ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конфликты. Центра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лизованное и национальное государство: сходство и раз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личие. Одно- и многонацио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государство</w:t>
            </w:r>
          </w:p>
        </w:tc>
        <w:tc>
          <w:tcPr>
            <w:tcW w:w="1681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ключевых вопросов темы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2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конкретные факты, под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тверждающие процессы объе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динения наций и их отделения; объяснять процесс создание централизованных государств. Уметь объяснять причины и особенности разлада нацио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государств</w:t>
            </w:r>
          </w:p>
        </w:tc>
        <w:tc>
          <w:tcPr>
            <w:tcW w:w="1561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таб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лицу «Этапы формирова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Единой Европы»</w:t>
            </w:r>
          </w:p>
        </w:tc>
        <w:tc>
          <w:tcPr>
            <w:tcW w:w="178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3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вы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 ос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формы нацио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нально 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устройст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 ;подготовить сообщения. </w:t>
            </w:r>
          </w:p>
        </w:tc>
        <w:tc>
          <w:tcPr>
            <w:tcW w:w="79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995" w:rsidRPr="003D5995" w:rsidRDefault="003D5995" w:rsidP="003D5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16117" w:type="dxa"/>
        <w:tblBorders>
          <w:bottom w:val="none" w:sz="0" w:space="0" w:color="auto"/>
        </w:tblBorders>
        <w:tblLayout w:type="fixed"/>
        <w:tblLook w:val="04A0"/>
      </w:tblPr>
      <w:tblGrid>
        <w:gridCol w:w="536"/>
        <w:gridCol w:w="1840"/>
        <w:gridCol w:w="774"/>
        <w:gridCol w:w="77"/>
        <w:gridCol w:w="142"/>
        <w:gridCol w:w="1275"/>
        <w:gridCol w:w="2268"/>
        <w:gridCol w:w="1701"/>
        <w:gridCol w:w="2127"/>
        <w:gridCol w:w="1502"/>
        <w:gridCol w:w="57"/>
        <w:gridCol w:w="1701"/>
        <w:gridCol w:w="840"/>
        <w:gridCol w:w="15"/>
        <w:gridCol w:w="15"/>
        <w:gridCol w:w="15"/>
        <w:gridCol w:w="15"/>
        <w:gridCol w:w="15"/>
        <w:gridCol w:w="45"/>
        <w:gridCol w:w="921"/>
        <w:gridCol w:w="140"/>
        <w:gridCol w:w="96"/>
      </w:tblGrid>
      <w:tr w:rsidR="0023480F" w:rsidRPr="003D5995" w:rsidTr="0023480F">
        <w:trPr>
          <w:trHeight w:val="154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правления</w:t>
            </w:r>
          </w:p>
        </w:tc>
        <w:tc>
          <w:tcPr>
            <w:tcW w:w="993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об источнике вла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Классификация форм правления. Сущность и по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литическое устройство де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мократии. Особенности де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мократии в нашей стране. Природа и сущность респуб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лики. Сочетание законода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и исполнительной ветвей власти. Основные разновидности республики: парламентская, президент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и смешанная (</w:t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полупрезидентская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обсуждении вопросов, разработка и презентация проектов по теме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Знать, что такое форма прав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и как государства разли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чаются между собой по форме правления. Разъяснять сущ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демократической формы правления. Давать определе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понятию «республика» и знать, какие разновидности республики существуют в со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временном мире. Уметь анали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государства с точки зрения формы правления. Разъяснять сущность импич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 на основе анализа кон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кретных фактов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словарик те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схему «Формы правления».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4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знать термины.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5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39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режимы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Сущность и классифика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политических режи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мов. Характеристика и ис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торические формы автори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таризма. 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ключевых вопросов темы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Знать, что такое политический режим, какие существуют его типы.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анализировать разно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видности политических режи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мов, подтверждая ответ кон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кретными примерами из исто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и современности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схемы «По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литические режимы», «Структура парламента»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§5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по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добрать материал из СМИ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44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Гражданское общество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гражданское общество</w:t>
            </w:r>
          </w:p>
          <w:p w:rsidR="0023480F" w:rsidRPr="003D5995" w:rsidRDefault="0023480F" w:rsidP="003D59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 и гражданство</w:t>
            </w:r>
          </w:p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правовое государство и его основные признаки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взаимоотношения государства и общества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таблицу «Этапы раз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изби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рательного права»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6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подготовить сообщения.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опорную схему.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39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Правовое государство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Борьба за гражданские пра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Понятие о правовом го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сударстве и история его ста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новления. Признаки право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государства. Черты 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талитарного государства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ключевых вопросов темы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кто такие граждане и каков их пра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вовой статус;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такое правовое государст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во, каковы его основные при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анализировать взаимо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отношения государства и об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щества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схему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ризнаки правового государст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6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заполнить таблицу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7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247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1840" w:type="dxa"/>
            <w:hideMark/>
          </w:tcPr>
          <w:p w:rsidR="0023480F" w:rsidRPr="003D5995" w:rsidRDefault="0023480F" w:rsidP="006E04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Голосование, выборы, референдум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лекция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формы участия граждан в политической жизни страны</w:t>
            </w:r>
          </w:p>
          <w:p w:rsidR="0023480F" w:rsidRPr="003D5995" w:rsidRDefault="0023480F" w:rsidP="003D59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опасность политического экстремизма</w:t>
            </w:r>
          </w:p>
          <w:p w:rsidR="0023480F" w:rsidRPr="003D5995" w:rsidRDefault="0023480F" w:rsidP="003D59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голосование</w:t>
            </w:r>
          </w:p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референдум в общественной жизни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Элементарные умения грамотного поведения в политической сфере общества, объяснять противоречия реальной жизни и находить возможные варианты их разрешения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схему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уча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стия граждан в политиче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жизни страны»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 срез «Политическая сфера»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Изучить § 7,выполнить задания и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7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32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 партии и движения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изучения нового материала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политической про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грамме партии. Однопар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тийная и многопартийная системы, их особенности 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любых политических партий и определение их по классификации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задания по карточкам «Программа партии»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8,2-3 ученикам найти материалы о партиях современной России.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7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47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Местное самоуправление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лекция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«местное самоуправление»</w:t>
            </w:r>
          </w:p>
          <w:p w:rsidR="0023480F" w:rsidRPr="003D5995" w:rsidRDefault="0023480F" w:rsidP="003D599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местного самоуправления</w:t>
            </w:r>
          </w:p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 местного самоуправления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конспекта темы урока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различия между местным самоуправлением и государственным управлением; объяснять пользу местного самоуправления для общества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Понятий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тант.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Подготовиться по лекции.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7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32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обобще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за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крепления «Политическая сфера»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</w:t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основные положения раз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дела. Уметь анализировать, делать выводы, отвечать на вопросы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проблемных, тестовых за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даний. Поня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тийный 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основные термины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205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1840" w:type="dxa"/>
            <w:hideMark/>
          </w:tcPr>
          <w:p w:rsidR="0023480F" w:rsidRPr="003D5995" w:rsidRDefault="0023480F" w:rsidP="006E0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Право.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лекция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и обязанности. Понятие о естественных и гражданских правах. Уровень и содержа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правосознания. Право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вая культура. 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сущность 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понятии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правосоз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нание и правовая культура лич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разъяснять сущность права, 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различные его значения;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правильно употреблять поня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«право» в вариативных кон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текстах.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Написать эссе «Правовая культура»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§9,выполнтиь задания на рабочих тетрадях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234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13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Правовые нормы. Основные отрасли права.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ключевых вопросов темы. Составление конспекта темы урока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пояснить систему права, рас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крывая сущность основных от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раслей российского права;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определить, нормами каких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отраслей права регулируется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определенная жизненная си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туация и куда следует обра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титься, чтобы узнать модель верного поведения участников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правоотношений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схему«Права и обязанно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§9,подготовить выступления.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274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14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 и власть.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с элементами беседы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Собрания. Функции и роль депутатов. Состав и функ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Госдумы и Совета Фе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дерации. Институт прези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дентства в России. Права и полномочия Президента. Состав и функции прави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тельства. Республиканские и местные органы власти. Структура и функции 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дебной власти. Структура и функции правоохрани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органов России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Давать разъяснения по вопросу о соотношении власти и закона в жизни общества; объяснять особенности законо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дательной власти в современ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России.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грамотно объяснить ор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ганизацию местной власти, а также анализировать местное самоуправление того региона, где ученик живет. Объяснять, чем занимаются адвокаты, нотариусы, про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куроры, юрисконсульты и в ка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случаях к ним нужно обра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щаться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схему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Собра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ния», табли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«Состав и функции правительст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ва», «Струк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 и функ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судебной власти»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§10,подготовиться пересказу текста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5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45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15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обобще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за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крепления «Политическая жизнь современной России»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Контрольный срез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обобще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за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крепления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основные положения раз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дела. Уметь анализировать, делать выводы, отвечать на вопросы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главные термины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234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туция РФ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Конституция как основной закон государства, ее структура. Правовой ста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тус человека. Классифика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конституционных прав. Характеристика личных прав. Содержание полити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и гражданских прав. Нарушение прав и свобод гражданина, их защита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особенности и структуру Кон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ституции;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способы реализации своих прав и исполнения обязанно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в конкретных жизненных ситуациях.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Разъяснять сущность правово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статуса личности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схему «Структура Конституции РФ», таблицу «Классифи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кация кон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ституцион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прав»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§11 изучить,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тесты.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316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17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 и имущественные отношения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изу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мате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Имущественные отноше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Принцип равенства участников гражданских правоотношений. Физиче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и юридическое лицо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 собственности на имущество. Сделка и до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говор. Потребитель и его права. Правовое регулиро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трудовых отношений. Кодекс законов о труде РФ. Трудоустройство и его ре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гулирование. Заключение трудового договора между работником и работодате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конспекта темы урока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представляют собой иму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щественные правоотношения, каким должно быть поведение их участников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разъяснять правила поведе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участников договорных от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ношений;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защищать свои имуществен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права и знать, в каких слу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чаях это можно сделать в 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дебном порядке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трудового договора, 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Кодек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 законов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подготовить выступления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175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Потребитель и его права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лекция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Потребитель и его права.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Потребитель, изготовитель,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услуги. Закон «О защите прав по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требителя» 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Обсуждение ключевых вопросов темы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Уметь: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разъяснять правила поведе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участников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договорных от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ношений;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защищать свои имуществен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права и знать, в каких слу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чаях это можно сделать в 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дебном порядке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Составить словарик те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мы, работа с законом «О защите прав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Изучить §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выполнить 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просы и задания после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</w:p>
        </w:tc>
        <w:tc>
          <w:tcPr>
            <w:tcW w:w="915" w:type="dxa"/>
            <w:gridSpan w:val="6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270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19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и право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Трудовое право, трудовой договор (контракт), рас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торжение трудового дого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вора, сверхурочная работа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и презентация проектов по теме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отличаются трудовые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правоотношения от других ви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общественных отношений,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предполагающих трудовую дея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людей;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правовые модели поведения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 при заключении или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расторжении трудового договора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ракта;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регулируется законом про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должительность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</w:t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времени отдыха, какие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существуют у работаю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щей молодежи.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Умоп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озять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'</w:t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кчкнкжу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Тест «Трудо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договор»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38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после §, 2 учащимся подгото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со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общение: «Трудо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ко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декс РФ»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304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</w:t>
            </w:r>
          </w:p>
        </w:tc>
        <w:tc>
          <w:tcPr>
            <w:tcW w:w="1840" w:type="dxa"/>
            <w:hideMark/>
          </w:tcPr>
          <w:p w:rsidR="0023480F" w:rsidRPr="003D5995" w:rsidRDefault="0023480F" w:rsidP="006E0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, семья, ребенок.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Деловая игра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Нормы семейного права и Семейный кодекс РФ. Юридическая трактовка брака. Понятие фиктивного брака. Юридические доку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менты, подтверждающие заключение и расторжение брака. Условия расторже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брака. Взаимные обя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 родителей и де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тей. Понятие о правоспо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собности. Органы опеки и попечительства. Класси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фикация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и свобод ребенка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регулирует семейное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правовые аспекты взаимоот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ношений родителей и детей;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основные права детей. Уметь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и защищать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детей;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разъяснять сущность право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вых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взаимоотношений су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пругов, их права и обязанности;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составлять брачный контракт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Работа с Семейным кодексом РФ (по предло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женным за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даниям)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39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выполнить 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и задания после §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rPr>
          <w:trHeight w:val="202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21</w:t>
            </w:r>
          </w:p>
        </w:tc>
        <w:tc>
          <w:tcPr>
            <w:tcW w:w="1840" w:type="dxa"/>
            <w:hideMark/>
          </w:tcPr>
          <w:p w:rsidR="0023480F" w:rsidRPr="003D5995" w:rsidRDefault="0023480F" w:rsidP="006E04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Преступление.</w:t>
            </w:r>
          </w:p>
        </w:tc>
        <w:tc>
          <w:tcPr>
            <w:tcW w:w="774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94" w:type="dxa"/>
            <w:gridSpan w:val="3"/>
            <w:hideMark/>
          </w:tcPr>
          <w:p w:rsidR="0023480F" w:rsidRDefault="0023480F" w:rsidP="006E04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3480F" w:rsidRPr="003D5995" w:rsidRDefault="0023480F" w:rsidP="006E04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совершения престу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пления: действие и бездей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ствие. Три признака престу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пления. Умысел или неосто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рожность как формы выра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вины. Соучастники преступления и преступная организация. Причины со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вершения преступления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и презентация проектов по теме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Знать: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представляют собой про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ступки и преступления, со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вершаемые людьми;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наказания, которым могут под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вергаться лица, совершившие преступления</w:t>
            </w:r>
          </w:p>
        </w:tc>
        <w:tc>
          <w:tcPr>
            <w:tcW w:w="1559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схему «При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пре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ступления».</w:t>
            </w:r>
          </w:p>
        </w:tc>
        <w:tc>
          <w:tcPr>
            <w:tcW w:w="1701" w:type="dxa"/>
            <w:hideMark/>
          </w:tcPr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§40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подготовить выступления</w:t>
            </w: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blPrEx>
          <w:tblBorders>
            <w:bottom w:val="single" w:sz="4" w:space="0" w:color="000000" w:themeColor="text1"/>
          </w:tblBorders>
        </w:tblPrEx>
        <w:trPr>
          <w:gridAfter w:val="1"/>
          <w:wAfter w:w="96" w:type="dxa"/>
          <w:trHeight w:val="85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и его права</w:t>
            </w:r>
          </w:p>
        </w:tc>
        <w:tc>
          <w:tcPr>
            <w:tcW w:w="851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7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</w:t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ный урок по теме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 основные понятия,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конституцию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2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Тестирова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разны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уровнями сложности</w:t>
            </w:r>
          </w:p>
        </w:tc>
        <w:tc>
          <w:tcPr>
            <w:tcW w:w="1758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Работать над ошибками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23480F" w:rsidRDefault="00234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Pr="003D5995" w:rsidRDefault="0023480F" w:rsidP="0023480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blPrEx>
          <w:tblBorders>
            <w:bottom w:val="single" w:sz="4" w:space="0" w:color="000000" w:themeColor="text1"/>
          </w:tblBorders>
        </w:tblPrEx>
        <w:trPr>
          <w:gridAfter w:val="1"/>
          <w:wAfter w:w="96" w:type="dxa"/>
          <w:trHeight w:val="85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23</w:t>
            </w:r>
          </w:p>
        </w:tc>
        <w:tc>
          <w:tcPr>
            <w:tcW w:w="1840" w:type="dxa"/>
            <w:hideMark/>
          </w:tcPr>
          <w:p w:rsidR="0023480F" w:rsidRPr="003D5995" w:rsidRDefault="0023480F" w:rsidP="006E0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культура?</w:t>
            </w:r>
          </w:p>
        </w:tc>
        <w:tc>
          <w:tcPr>
            <w:tcW w:w="851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7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лекция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Происхождение слова «культура» и его значение. Материальная и немате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риальная культура, ее со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 и структура. Элемен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культуры и культурный комплекс. Этикет, его про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исхождение и правила. Культурное наследие и культурные универсалии. Роль культурного насле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дия в сохранении и разви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 культуры. Культурное наследие в России, про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блемы его сохранения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опорной схемы урока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представляют собой правила этике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как они могут выражаться.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сущность понима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культуры у различных на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родов.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анализировать особен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некоторых культурных ценностей и объяснять сущ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культурного наследия</w:t>
            </w:r>
          </w:p>
        </w:tc>
        <w:tc>
          <w:tcPr>
            <w:tcW w:w="1502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Составить </w:t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«Культура», схему «Эле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куль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</w:t>
            </w:r>
          </w:p>
        </w:tc>
        <w:tc>
          <w:tcPr>
            <w:tcW w:w="1758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§41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учебника, ученикам предла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гается проана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лизиро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культур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следие своей се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мьи в форме таблицы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:rsidR="0023480F" w:rsidRDefault="00234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Pr="003D5995" w:rsidRDefault="0023480F" w:rsidP="0023480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blPrEx>
          <w:tblBorders>
            <w:bottom w:val="single" w:sz="4" w:space="0" w:color="000000" w:themeColor="text1"/>
          </w:tblBorders>
        </w:tblPrEx>
        <w:trPr>
          <w:gridAfter w:val="1"/>
          <w:wAfter w:w="96" w:type="dxa"/>
          <w:trHeight w:val="85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нормы</w:t>
            </w:r>
          </w:p>
        </w:tc>
        <w:tc>
          <w:tcPr>
            <w:tcW w:w="851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7" w:type="dxa"/>
            <w:gridSpan w:val="2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культурных нормах, их разновидно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стях.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жизни. При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вычки и манеры. Значение этикета в культуре. Обы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 и традиции. Молодеж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мода. Обряд и его символическое значение. Церемония и ритуал. 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Знать, что такое культурные нормы и чем они определяются.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Разъяснят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вкусов, увлечений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людей, обрядов 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церемоний,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ритуалов, нравов;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морали</w:t>
            </w:r>
          </w:p>
        </w:tc>
        <w:tc>
          <w:tcPr>
            <w:tcW w:w="1502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Составить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словарик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1758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Изучить § 42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ответить на вопросы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blPrEx>
          <w:tblBorders>
            <w:bottom w:val="single" w:sz="4" w:space="0" w:color="000000" w:themeColor="text1"/>
          </w:tblBorders>
        </w:tblPrEx>
        <w:trPr>
          <w:gridAfter w:val="1"/>
          <w:wAfter w:w="96" w:type="dxa"/>
          <w:trHeight w:val="2070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25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культуры</w:t>
            </w:r>
          </w:p>
        </w:tc>
        <w:tc>
          <w:tcPr>
            <w:tcW w:w="851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1417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Характерные особен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элитарной культу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ры. Отличительные черты народной культуры. Мас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совая культура, ее появ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и средства распро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странения. Понятие о до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минирующей культуре, субкультуре и контркуль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туре, их отличительные черты. Неформальные молодежные группы, их поведение и образ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 Молодежная субкультура и классовая принадлеж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Составление опорной схемы урока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основных форм культуры и ее разновидности; - особенности 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суб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культуры.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контр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культуру</w:t>
            </w:r>
          </w:p>
        </w:tc>
        <w:tc>
          <w:tcPr>
            <w:tcW w:w="1502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таблицу «Фор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культу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ры», «Виды групп»</w:t>
            </w:r>
          </w:p>
        </w:tc>
        <w:tc>
          <w:tcPr>
            <w:tcW w:w="1758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вопросы к §43.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blPrEx>
          <w:tblBorders>
            <w:bottom w:val="single" w:sz="4" w:space="0" w:color="000000" w:themeColor="text1"/>
          </w:tblBorders>
        </w:tblPrEx>
        <w:trPr>
          <w:gridAfter w:val="1"/>
          <w:wAfter w:w="96" w:type="dxa"/>
          <w:trHeight w:val="85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26-27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Религия</w:t>
            </w:r>
          </w:p>
        </w:tc>
        <w:tc>
          <w:tcPr>
            <w:tcW w:w="851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7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Различные определения религии, ее значение и роль в обществе. Тоте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мизм, фетишизм и ани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мизм. Мировые религии: христианство, ислам, буд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дизм. Вера и верование. Миф и мифология. Культ и символ как важные эле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религии. Религиоз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обряды и типы жерт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воприношений. Культ предков и традиция ува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родителей. Веро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учение в мировых религи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ях. Теология и Божествен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откровение.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церковном и библейском каноне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Pr="003D5995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такое религия;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религий.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фети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шизме, мифологии, анимизме и их проявлениях в истории че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ловечества</w:t>
            </w:r>
          </w:p>
        </w:tc>
        <w:tc>
          <w:tcPr>
            <w:tcW w:w="1502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таблицу «Ви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религий»</w:t>
            </w:r>
          </w:p>
        </w:tc>
        <w:tc>
          <w:tcPr>
            <w:tcW w:w="1758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44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под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готовить рефераты по теме: «Религии мира»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blPrEx>
          <w:tblBorders>
            <w:bottom w:val="single" w:sz="4" w:space="0" w:color="000000" w:themeColor="text1"/>
          </w:tblBorders>
        </w:tblPrEx>
        <w:trPr>
          <w:gridAfter w:val="1"/>
          <w:wAfter w:w="96" w:type="dxa"/>
          <w:trHeight w:val="2625"/>
        </w:trPr>
        <w:tc>
          <w:tcPr>
            <w:tcW w:w="536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28-29</w:t>
            </w:r>
          </w:p>
        </w:tc>
        <w:tc>
          <w:tcPr>
            <w:tcW w:w="1840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851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7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Различные трактовки ис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кусства. Структура и со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 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ис-кусства</w:t>
            </w:r>
            <w:proofErr w:type="spell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Субъекты художе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культуры и дея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 искусства. Инфра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структура художественной культуры. Критерии произ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 искусства. Изящ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искусства, их история и развитие. «Свободные искусства»-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опорной схемы урока</w:t>
            </w:r>
          </w:p>
        </w:tc>
        <w:tc>
          <w:tcPr>
            <w:tcW w:w="2127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Знать, что такое искусство и как оно соотносится с художест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культурой. Пояснять, кто является субъек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художественной культуры. Уметь анализировать произведе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искусства, определяя ценно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которыми оно обладает</w:t>
            </w:r>
          </w:p>
        </w:tc>
        <w:tc>
          <w:tcPr>
            <w:tcW w:w="1502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схему «Струк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тура </w:t>
            </w:r>
            <w:proofErr w:type="spellStart"/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изобра-зительного</w:t>
            </w:r>
            <w:proofErr w:type="spellEnd"/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искусства»,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«Критерии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произведений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искусства»</w:t>
            </w:r>
          </w:p>
        </w:tc>
        <w:tc>
          <w:tcPr>
            <w:tcW w:w="1758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 § 45 учеб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во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просы </w:t>
            </w:r>
            <w:proofErr w:type="gramStart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0F" w:rsidRPr="003D5995" w:rsidTr="0023480F">
        <w:tblPrEx>
          <w:tblBorders>
            <w:bottom w:val="single" w:sz="4" w:space="0" w:color="000000" w:themeColor="text1"/>
          </w:tblBorders>
        </w:tblPrEx>
        <w:trPr>
          <w:gridAfter w:val="1"/>
          <w:wAfter w:w="96" w:type="dxa"/>
          <w:trHeight w:val="2610"/>
        </w:trPr>
        <w:tc>
          <w:tcPr>
            <w:tcW w:w="536" w:type="dxa"/>
            <w:hideMark/>
          </w:tcPr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  <w:bookmarkStart w:id="0" w:name="_GoBack"/>
            <w:bookmarkEnd w:id="0"/>
          </w:p>
        </w:tc>
        <w:tc>
          <w:tcPr>
            <w:tcW w:w="1840" w:type="dxa"/>
            <w:hideMark/>
          </w:tcPr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Образо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</w:t>
            </w: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Pr="003D5995" w:rsidRDefault="0023480F" w:rsidP="000B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851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</w:t>
            </w:r>
          </w:p>
        </w:tc>
        <w:tc>
          <w:tcPr>
            <w:tcW w:w="1417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268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задача и исто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рические формы образо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Приемы обучения, предметы и формы усвое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знаний школьниками. 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и част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образование, школь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 домашнее. Общее образование и специаль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образование. Школа как особый тип учебно-воспитательного учрежде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Правовые основы школьного образования. Роль науки в современном обществе. Сочетание на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учной и педагогической функций в университете. Научно-исследовательские и академические институ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ты. Классификация наук. Школа как способ приоб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к основам науки. Структура, функции, исто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 и формы высшего об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разования. Зарождение и развитие университетов. История и разновидности академий</w:t>
            </w:r>
          </w:p>
        </w:tc>
        <w:tc>
          <w:tcPr>
            <w:tcW w:w="1701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Участие в обсуждении вопросов</w:t>
            </w:r>
          </w:p>
        </w:tc>
        <w:tc>
          <w:tcPr>
            <w:tcW w:w="2127" w:type="dxa"/>
            <w:hideMark/>
          </w:tcPr>
          <w:p w:rsidR="0023480F" w:rsidRDefault="000E5529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представляет собой </w:t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proofErr w:type="gram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институт общества;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наука, каковы ее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функции в 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обществе, какие су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ществуют</w:t>
            </w:r>
            <w:proofErr w:type="spell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науки;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представляет собой </w:t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</w:t>
            </w:r>
            <w:proofErr w:type="spell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какие виды высших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заведений есть в РФ.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разъяснять эволюцию систе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образования с древнейших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 до наших дней;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разъяснять особенности </w:t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</w:t>
            </w:r>
            <w:proofErr w:type="spell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статуса ученика совре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школы;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осознанно выбирать высшую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школу для продолжения </w:t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proofErr w:type="spellEnd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23480F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Составить таблицу «Формы об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разования»</w:t>
            </w:r>
          </w:p>
        </w:tc>
        <w:tc>
          <w:tcPr>
            <w:tcW w:w="1758" w:type="dxa"/>
            <w:gridSpan w:val="2"/>
            <w:hideMark/>
          </w:tcPr>
          <w:p w:rsidR="0023480F" w:rsidRPr="003D5995" w:rsidRDefault="0023480F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Изучить§ 46-47 учебника, 1 - 2 уча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щимся подгото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со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общение о законе «Об об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нии»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hideMark/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23480F" w:rsidRPr="003D5995" w:rsidRDefault="0023480F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995" w:rsidRPr="003D5995" w:rsidRDefault="003D5995" w:rsidP="003D5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Style w:val="a3"/>
        <w:tblpPr w:leftFromText="45" w:rightFromText="45" w:vertAnchor="text"/>
        <w:tblW w:w="15843" w:type="dxa"/>
        <w:tblBorders>
          <w:bottom w:val="none" w:sz="0" w:space="0" w:color="auto"/>
        </w:tblBorders>
        <w:tblLayout w:type="fixed"/>
        <w:tblLook w:val="04A0"/>
      </w:tblPr>
      <w:tblGrid>
        <w:gridCol w:w="456"/>
        <w:gridCol w:w="1920"/>
        <w:gridCol w:w="851"/>
        <w:gridCol w:w="1417"/>
        <w:gridCol w:w="2268"/>
        <w:gridCol w:w="1701"/>
        <w:gridCol w:w="2170"/>
        <w:gridCol w:w="1373"/>
        <w:gridCol w:w="1844"/>
        <w:gridCol w:w="809"/>
        <w:gridCol w:w="1034"/>
      </w:tblGrid>
      <w:tr w:rsidR="003D5995" w:rsidRPr="003D5995" w:rsidTr="0023480F">
        <w:trPr>
          <w:trHeight w:val="3030"/>
        </w:trPr>
        <w:tc>
          <w:tcPr>
            <w:tcW w:w="45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</w:t>
            </w:r>
          </w:p>
        </w:tc>
        <w:tc>
          <w:tcPr>
            <w:tcW w:w="1920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Духовная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общества</w:t>
            </w:r>
          </w:p>
        </w:tc>
        <w:tc>
          <w:tcPr>
            <w:tcW w:w="851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7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</w:t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ный урок по теме</w:t>
            </w:r>
          </w:p>
        </w:tc>
        <w:tc>
          <w:tcPr>
            <w:tcW w:w="2268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0" w:type="dxa"/>
            <w:hideMark/>
          </w:tcPr>
          <w:p w:rsidR="003D5995" w:rsidRPr="003D5995" w:rsidRDefault="000E5529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основные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анализировать, 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ды, отвечать на вопросы;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собственную точ</w:t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или 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известные;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текстом учебника,</w:t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главное, использо</w:t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ранее изученный матери</w:t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 для решения </w:t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</w:t>
            </w:r>
            <w:r w:rsidR="003D5995"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373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Тестирова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 уров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ням сложно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Защита творческих проектов</w:t>
            </w:r>
          </w:p>
        </w:tc>
        <w:tc>
          <w:tcPr>
            <w:tcW w:w="1844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Работать над ошибками,</w:t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повторить понятия</w:t>
            </w:r>
          </w:p>
        </w:tc>
        <w:tc>
          <w:tcPr>
            <w:tcW w:w="809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D5995" w:rsidRPr="003D5995" w:rsidTr="0023480F">
        <w:trPr>
          <w:trHeight w:val="915"/>
        </w:trPr>
        <w:tc>
          <w:tcPr>
            <w:tcW w:w="456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34</w:t>
            </w:r>
          </w:p>
        </w:tc>
        <w:tc>
          <w:tcPr>
            <w:tcW w:w="1920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Контрольно-обобщающий урок. </w:t>
            </w:r>
          </w:p>
        </w:tc>
        <w:tc>
          <w:tcPr>
            <w:tcW w:w="851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7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Итоговое тестирование</w:t>
            </w:r>
          </w:p>
        </w:tc>
        <w:tc>
          <w:tcPr>
            <w:tcW w:w="2268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0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Систематизация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 изученным проблемам.</w:t>
            </w:r>
            <w:r w:rsidR="000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и навыки</w:t>
            </w:r>
          </w:p>
        </w:tc>
        <w:tc>
          <w:tcPr>
            <w:tcW w:w="1373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4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9" w:type="dxa"/>
            <w:hideMark/>
          </w:tcPr>
          <w:p w:rsidR="003D5995" w:rsidRPr="003D5995" w:rsidRDefault="003D5995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hideMark/>
          </w:tcPr>
          <w:p w:rsidR="003D5995" w:rsidRPr="003D5995" w:rsidRDefault="003D5995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5529" w:rsidRPr="003D5995" w:rsidTr="0023480F">
        <w:trPr>
          <w:trHeight w:val="915"/>
        </w:trPr>
        <w:tc>
          <w:tcPr>
            <w:tcW w:w="456" w:type="dxa"/>
            <w:hideMark/>
          </w:tcPr>
          <w:p w:rsidR="000E5529" w:rsidRPr="003D5995" w:rsidRDefault="000E5529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0" w:type="dxa"/>
            <w:hideMark/>
          </w:tcPr>
          <w:p w:rsidR="000E5529" w:rsidRPr="003D5995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51" w:type="dxa"/>
            <w:hideMark/>
          </w:tcPr>
          <w:p w:rsidR="000E5529" w:rsidRPr="003D5995" w:rsidRDefault="000E5529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E5529" w:rsidRPr="003D5995" w:rsidRDefault="000E5529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E5529" w:rsidRPr="003D5995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0E5529" w:rsidRPr="003D5995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hideMark/>
          </w:tcPr>
          <w:p w:rsidR="000E5529" w:rsidRPr="003D5995" w:rsidRDefault="000E5529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 изученным проблемам.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и навыки</w:t>
            </w:r>
          </w:p>
        </w:tc>
        <w:tc>
          <w:tcPr>
            <w:tcW w:w="1373" w:type="dxa"/>
            <w:hideMark/>
          </w:tcPr>
          <w:p w:rsidR="000E5529" w:rsidRPr="003D5995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hideMark/>
          </w:tcPr>
          <w:p w:rsidR="000E5529" w:rsidRPr="003D5995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0E5529" w:rsidRPr="003D5995" w:rsidRDefault="000E5529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hideMark/>
          </w:tcPr>
          <w:p w:rsidR="000E5529" w:rsidRPr="003D5995" w:rsidRDefault="000E5529" w:rsidP="003D59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5C5" w:rsidRDefault="00A055C5"/>
    <w:sectPr w:rsidR="00A055C5" w:rsidSect="003D59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408"/>
    <w:multiLevelType w:val="multilevel"/>
    <w:tmpl w:val="75A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6FD4"/>
    <w:multiLevelType w:val="multilevel"/>
    <w:tmpl w:val="B9A2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4492E"/>
    <w:multiLevelType w:val="multilevel"/>
    <w:tmpl w:val="728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43563"/>
    <w:multiLevelType w:val="multilevel"/>
    <w:tmpl w:val="A510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B6746"/>
    <w:multiLevelType w:val="multilevel"/>
    <w:tmpl w:val="536A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15726"/>
    <w:multiLevelType w:val="multilevel"/>
    <w:tmpl w:val="2CBE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95"/>
    <w:rsid w:val="000B46B9"/>
    <w:rsid w:val="000E5529"/>
    <w:rsid w:val="0023480F"/>
    <w:rsid w:val="003D5995"/>
    <w:rsid w:val="005C144C"/>
    <w:rsid w:val="00606B60"/>
    <w:rsid w:val="006E047D"/>
    <w:rsid w:val="007648D4"/>
    <w:rsid w:val="00910402"/>
    <w:rsid w:val="00A055C5"/>
    <w:rsid w:val="00C75040"/>
    <w:rsid w:val="00E3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D5995"/>
  </w:style>
  <w:style w:type="character" w:customStyle="1" w:styleId="butback">
    <w:name w:val="butback"/>
    <w:basedOn w:val="a0"/>
    <w:rsid w:val="003D5995"/>
  </w:style>
  <w:style w:type="table" w:styleId="a3">
    <w:name w:val="Table Grid"/>
    <w:basedOn w:val="a1"/>
    <w:uiPriority w:val="59"/>
    <w:rsid w:val="00E36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6A7131-F2F6-4E2B-AC32-920F58A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2001-12-31T22:21:00Z</cp:lastPrinted>
  <dcterms:created xsi:type="dcterms:W3CDTF">2012-09-15T18:36:00Z</dcterms:created>
  <dcterms:modified xsi:type="dcterms:W3CDTF">2013-10-09T07:44:00Z</dcterms:modified>
</cp:coreProperties>
</file>